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C10A" w14:textId="77777777" w:rsidR="0080363F" w:rsidRDefault="00000000">
      <w:pPr>
        <w:pStyle w:val="Corpsdetexte"/>
        <w:spacing w:before="3"/>
        <w:rPr>
          <w:rFonts w:ascii="Times New Roman"/>
          <w:sz w:val="18"/>
        </w:rPr>
      </w:pPr>
      <w:r>
        <w:pict w14:anchorId="076144B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519.6pt;margin-top:784.2pt;width:5.15pt;height:10.1pt;z-index:-16078848;mso-position-horizontal-relative:page;mso-position-vertical-relative:page" filled="f" stroked="f">
            <v:textbox inset="0,0,0,0">
              <w:txbxContent>
                <w:p w14:paraId="30600992" w14:textId="77777777" w:rsidR="0080363F" w:rsidRDefault="00000000">
                  <w:pPr>
                    <w:spacing w:line="202" w:lineRule="exac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39957301">
          <v:rect id="_x0000_s2051" style="position:absolute;margin-left:491.1pt;margin-top:770.5pt;width:61.25pt;height:40.8pt;z-index:15730176;mso-position-horizontal-relative:page;mso-position-vertical-relative:page" stroked="f">
            <w10:wrap anchorx="page" anchory="page"/>
          </v:rect>
        </w:pict>
      </w:r>
    </w:p>
    <w:p w14:paraId="6C2C6250" w14:textId="77777777" w:rsidR="0080363F" w:rsidRDefault="00000000">
      <w:pPr>
        <w:pStyle w:val="Corpsdetexte"/>
        <w:ind w:left="2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69AE05" wp14:editId="3245B701">
            <wp:extent cx="1538254" cy="7058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254" cy="70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946A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797EA25C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0A27AD5E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2F32B210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46E5CB28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78AF91F9" w14:textId="77777777" w:rsidR="0080363F" w:rsidRDefault="00000000">
      <w:pPr>
        <w:pStyle w:val="Corpsdetexte"/>
        <w:spacing w:before="6"/>
        <w:rPr>
          <w:rFonts w:ascii="Times New Roman"/>
          <w:sz w:val="19"/>
        </w:rPr>
      </w:pPr>
      <w:r>
        <w:pict w14:anchorId="378A7C41">
          <v:shape id="_x0000_s2050" type="#_x0000_t202" style="position:absolute;margin-left:65.3pt;margin-top:13.45pt;width:453.35pt;height:269.85pt;z-index:-15728640;mso-wrap-distance-left:0;mso-wrap-distance-right:0;mso-position-horizontal-relative:page" filled="f" strokecolor="#2e5395" strokeweight=".48pt">
            <v:textbox inset="0,0,0,0">
              <w:txbxContent>
                <w:p w14:paraId="338EB94A" w14:textId="77777777" w:rsidR="0080363F" w:rsidRDefault="0080363F">
                  <w:pPr>
                    <w:pStyle w:val="Corpsdetexte"/>
                    <w:rPr>
                      <w:rFonts w:ascii="Times New Roman"/>
                      <w:sz w:val="44"/>
                    </w:rPr>
                  </w:pPr>
                </w:p>
                <w:p w14:paraId="0567098D" w14:textId="77777777" w:rsidR="0080363F" w:rsidRDefault="0080363F">
                  <w:pPr>
                    <w:pStyle w:val="Corpsdetexte"/>
                    <w:spacing w:before="9"/>
                    <w:rPr>
                      <w:rFonts w:ascii="Times New Roman"/>
                      <w:sz w:val="34"/>
                    </w:rPr>
                  </w:pPr>
                </w:p>
                <w:p w14:paraId="5CE62C81" w14:textId="77777777" w:rsidR="0080363F" w:rsidRDefault="00000000">
                  <w:pPr>
                    <w:ind w:left="1186" w:right="765" w:firstLine="7"/>
                    <w:jc w:val="center"/>
                    <w:rPr>
                      <w:rFonts w:ascii="Arial" w:hAnsi="Arial"/>
                      <w:b/>
                      <w:sz w:val="40"/>
                    </w:rPr>
                  </w:pPr>
                  <w:r>
                    <w:rPr>
                      <w:rFonts w:ascii="Arial" w:hAnsi="Arial"/>
                      <w:b/>
                      <w:color w:val="2E5395"/>
                      <w:sz w:val="40"/>
                    </w:rPr>
                    <w:t>Politique</w:t>
                  </w:r>
                  <w:r>
                    <w:rPr>
                      <w:rFonts w:ascii="Arial" w:hAnsi="Arial"/>
                      <w:b/>
                      <w:color w:val="2E5395"/>
                      <w:spacing w:val="14"/>
                      <w:sz w:val="4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E5395"/>
                      <w:sz w:val="40"/>
                    </w:rPr>
                    <w:t>de</w:t>
                  </w:r>
                  <w:r>
                    <w:rPr>
                      <w:rFonts w:ascii="Arial" w:hAnsi="Arial"/>
                      <w:b/>
                      <w:color w:val="2E5395"/>
                      <w:spacing w:val="18"/>
                      <w:sz w:val="4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E5395"/>
                      <w:sz w:val="40"/>
                    </w:rPr>
                    <w:t>confidentialité</w:t>
                  </w:r>
                  <w:r>
                    <w:rPr>
                      <w:rFonts w:ascii="Arial" w:hAnsi="Arial"/>
                      <w:b/>
                      <w:color w:val="2E5395"/>
                      <w:spacing w:val="1"/>
                      <w:sz w:val="4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E5395"/>
                      <w:sz w:val="40"/>
                    </w:rPr>
                    <w:t>Protection</w:t>
                  </w:r>
                  <w:r>
                    <w:rPr>
                      <w:rFonts w:ascii="Arial" w:hAnsi="Arial"/>
                      <w:b/>
                      <w:color w:val="2E5395"/>
                      <w:spacing w:val="-7"/>
                      <w:sz w:val="4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E5395"/>
                      <w:sz w:val="40"/>
                    </w:rPr>
                    <w:t>des</w:t>
                  </w:r>
                  <w:r>
                    <w:rPr>
                      <w:rFonts w:ascii="Arial" w:hAnsi="Arial"/>
                      <w:b/>
                      <w:color w:val="2E5395"/>
                      <w:spacing w:val="-8"/>
                      <w:sz w:val="4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E5395"/>
                      <w:sz w:val="40"/>
                    </w:rPr>
                    <w:t>données</w:t>
                  </w:r>
                  <w:r>
                    <w:rPr>
                      <w:rFonts w:ascii="Arial" w:hAnsi="Arial"/>
                      <w:b/>
                      <w:color w:val="2E5395"/>
                      <w:spacing w:val="-5"/>
                      <w:sz w:val="4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E5395"/>
                      <w:sz w:val="40"/>
                    </w:rPr>
                    <w:t>personnelles</w:t>
                  </w:r>
                </w:p>
                <w:p w14:paraId="0546393E" w14:textId="77777777" w:rsidR="0080363F" w:rsidRDefault="0080363F">
                  <w:pPr>
                    <w:pStyle w:val="Corpsdetexte"/>
                    <w:spacing w:before="3"/>
                    <w:rPr>
                      <w:rFonts w:ascii="Arial"/>
                      <w:b/>
                      <w:sz w:val="40"/>
                    </w:rPr>
                  </w:pPr>
                </w:p>
                <w:p w14:paraId="720EB3F8" w14:textId="77777777" w:rsidR="0080363F" w:rsidRDefault="00000000">
                  <w:pPr>
                    <w:ind w:left="4545" w:right="4116"/>
                    <w:jc w:val="center"/>
                    <w:rPr>
                      <w:rFonts w:ascii="Arial"/>
                      <w:b/>
                      <w:sz w:val="40"/>
                    </w:rPr>
                  </w:pPr>
                  <w:proofErr w:type="gramStart"/>
                  <w:r>
                    <w:rPr>
                      <w:rFonts w:ascii="Arial"/>
                      <w:b/>
                      <w:color w:val="2E5395"/>
                      <w:sz w:val="40"/>
                    </w:rPr>
                    <w:t>et</w:t>
                  </w:r>
                  <w:proofErr w:type="gramEnd"/>
                </w:p>
                <w:p w14:paraId="391B36FE" w14:textId="77777777" w:rsidR="0080363F" w:rsidRDefault="0080363F">
                  <w:pPr>
                    <w:pStyle w:val="Corpsdetexte"/>
                    <w:spacing w:before="9"/>
                    <w:rPr>
                      <w:rFonts w:ascii="Arial"/>
                      <w:b/>
                      <w:sz w:val="39"/>
                    </w:rPr>
                  </w:pPr>
                </w:p>
                <w:p w14:paraId="64197887" w14:textId="77777777" w:rsidR="0080363F" w:rsidRDefault="00000000">
                  <w:pPr>
                    <w:ind w:left="1594" w:right="1164" w:hanging="423"/>
                    <w:rPr>
                      <w:rFonts w:ascii="Arial"/>
                      <w:b/>
                      <w:sz w:val="40"/>
                    </w:rPr>
                  </w:pPr>
                  <w:r>
                    <w:rPr>
                      <w:rFonts w:ascii="Arial"/>
                      <w:b/>
                      <w:color w:val="2E5395"/>
                      <w:sz w:val="40"/>
                    </w:rPr>
                    <w:t>Politique</w:t>
                  </w:r>
                  <w:r>
                    <w:rPr>
                      <w:rFonts w:ascii="Arial"/>
                      <w:b/>
                      <w:color w:val="2E5395"/>
                      <w:spacing w:val="-5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E5395"/>
                      <w:sz w:val="40"/>
                    </w:rPr>
                    <w:t>de</w:t>
                  </w:r>
                  <w:r>
                    <w:rPr>
                      <w:rFonts w:ascii="Arial"/>
                      <w:b/>
                      <w:color w:val="2E5395"/>
                      <w:spacing w:val="-2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E5395"/>
                      <w:sz w:val="40"/>
                    </w:rPr>
                    <w:t>traitement des</w:t>
                  </w:r>
                  <w:r>
                    <w:rPr>
                      <w:rFonts w:ascii="Arial"/>
                      <w:b/>
                      <w:color w:val="2E5395"/>
                      <w:spacing w:val="-4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E5395"/>
                      <w:sz w:val="40"/>
                    </w:rPr>
                    <w:t>cookies</w:t>
                  </w:r>
                  <w:r>
                    <w:rPr>
                      <w:rFonts w:ascii="Arial"/>
                      <w:b/>
                      <w:color w:val="2E5395"/>
                      <w:spacing w:val="-108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E5395"/>
                      <w:sz w:val="40"/>
                    </w:rPr>
                    <w:t>de</w:t>
                  </w:r>
                  <w:r>
                    <w:rPr>
                      <w:rFonts w:ascii="Arial"/>
                      <w:b/>
                      <w:color w:val="2E5395"/>
                      <w:spacing w:val="-2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E5395"/>
                      <w:sz w:val="40"/>
                    </w:rPr>
                    <w:t>la</w:t>
                  </w:r>
                  <w:r>
                    <w:rPr>
                      <w:rFonts w:ascii="Arial"/>
                      <w:b/>
                      <w:color w:val="2E5395"/>
                      <w:spacing w:val="-2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E5395"/>
                      <w:sz w:val="40"/>
                    </w:rPr>
                    <w:t>Caisse</w:t>
                  </w:r>
                  <w:r>
                    <w:rPr>
                      <w:rFonts w:ascii="Arial"/>
                      <w:b/>
                      <w:color w:val="2E5395"/>
                      <w:spacing w:val="-1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E5395"/>
                      <w:sz w:val="40"/>
                    </w:rPr>
                    <w:t>MSA</w:t>
                  </w:r>
                  <w:r>
                    <w:rPr>
                      <w:rFonts w:ascii="Arial"/>
                      <w:b/>
                      <w:color w:val="2E5395"/>
                      <w:spacing w:val="-9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E5395"/>
                      <w:sz w:val="40"/>
                    </w:rPr>
                    <w:t>de</w:t>
                  </w:r>
                  <w:r>
                    <w:rPr>
                      <w:rFonts w:ascii="Arial"/>
                      <w:b/>
                      <w:color w:val="2E5395"/>
                      <w:spacing w:val="3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E5395"/>
                      <w:sz w:val="40"/>
                    </w:rPr>
                    <w:t>la</w:t>
                  </w:r>
                  <w:r>
                    <w:rPr>
                      <w:rFonts w:ascii="Arial"/>
                      <w:b/>
                      <w:color w:val="2E5395"/>
                      <w:spacing w:val="-3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E5395"/>
                      <w:sz w:val="40"/>
                    </w:rPr>
                    <w:t>CORSE</w:t>
                  </w:r>
                </w:p>
              </w:txbxContent>
            </v:textbox>
            <w10:wrap type="topAndBottom" anchorx="page"/>
          </v:shape>
        </w:pict>
      </w:r>
    </w:p>
    <w:p w14:paraId="027FF280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0186C17D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29B9999A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50467477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39EEE9E3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1D8F73CC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235A13C8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51B59BBF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3F24E227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0504BE00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21F9B296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0344DAE5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038E31BA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01165856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51478258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3F6053DF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6D7E719E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26D9B1E9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088B06B3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588CA657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26D642FB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04D455D4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60ED53CC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0BB49247" w14:textId="77777777" w:rsidR="0080363F" w:rsidRDefault="0080363F">
      <w:pPr>
        <w:pStyle w:val="Corpsdetexte"/>
        <w:rPr>
          <w:rFonts w:ascii="Times New Roman"/>
          <w:sz w:val="20"/>
        </w:rPr>
      </w:pPr>
    </w:p>
    <w:p w14:paraId="295C671D" w14:textId="77777777" w:rsidR="0080363F" w:rsidRDefault="00000000">
      <w:pPr>
        <w:pStyle w:val="Corpsdetexte"/>
        <w:spacing w:before="7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6CD89C0" wp14:editId="262A772C">
            <wp:simplePos x="0" y="0"/>
            <wp:positionH relativeFrom="page">
              <wp:posOffset>908995</wp:posOffset>
            </wp:positionH>
            <wp:positionV relativeFrom="paragraph">
              <wp:posOffset>182597</wp:posOffset>
            </wp:positionV>
            <wp:extent cx="667774" cy="3108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74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C9BA6" w14:textId="77777777" w:rsidR="0080363F" w:rsidRDefault="0080363F">
      <w:pPr>
        <w:rPr>
          <w:rFonts w:ascii="Times New Roman"/>
          <w:sz w:val="21"/>
        </w:rPr>
        <w:sectPr w:rsidR="0080363F">
          <w:headerReference w:type="default" r:id="rId9"/>
          <w:type w:val="continuous"/>
          <w:pgSz w:w="11910" w:h="16840"/>
          <w:pgMar w:top="1320" w:right="1300" w:bottom="280" w:left="1200" w:header="701" w:footer="720" w:gutter="0"/>
          <w:pgNumType w:start="1"/>
          <w:cols w:space="720"/>
        </w:sectPr>
      </w:pPr>
    </w:p>
    <w:p w14:paraId="081C2086" w14:textId="77777777" w:rsidR="0080363F" w:rsidRDefault="00000000">
      <w:pPr>
        <w:pStyle w:val="Paragraphedeliste"/>
        <w:numPr>
          <w:ilvl w:val="0"/>
          <w:numId w:val="9"/>
        </w:numPr>
        <w:tabs>
          <w:tab w:val="left" w:pos="577"/>
        </w:tabs>
        <w:spacing w:before="95"/>
        <w:ind w:hanging="361"/>
        <w:rPr>
          <w:color w:val="2E5395"/>
          <w:sz w:val="40"/>
        </w:rPr>
      </w:pPr>
      <w:r>
        <w:rPr>
          <w:color w:val="2E5395"/>
          <w:sz w:val="40"/>
        </w:rPr>
        <w:lastRenderedPageBreak/>
        <w:t>Table</w:t>
      </w:r>
      <w:r>
        <w:rPr>
          <w:color w:val="2E5395"/>
          <w:spacing w:val="-5"/>
          <w:sz w:val="40"/>
        </w:rPr>
        <w:t xml:space="preserve"> </w:t>
      </w:r>
      <w:r>
        <w:rPr>
          <w:color w:val="2E5395"/>
          <w:sz w:val="40"/>
        </w:rPr>
        <w:t>des</w:t>
      </w:r>
      <w:r>
        <w:rPr>
          <w:color w:val="2E5395"/>
          <w:spacing w:val="-3"/>
          <w:sz w:val="40"/>
        </w:rPr>
        <w:t xml:space="preserve"> </w:t>
      </w:r>
      <w:r>
        <w:rPr>
          <w:color w:val="2E5395"/>
          <w:sz w:val="40"/>
        </w:rPr>
        <w:t>matières</w:t>
      </w:r>
    </w:p>
    <w:sdt>
      <w:sdtPr>
        <w:id w:val="231823535"/>
        <w:docPartObj>
          <w:docPartGallery w:val="Table of Contents"/>
          <w:docPartUnique/>
        </w:docPartObj>
      </w:sdtPr>
      <w:sdtContent>
        <w:p w14:paraId="3A1879C4" w14:textId="77777777" w:rsidR="0080363F" w:rsidRDefault="00000000">
          <w:pPr>
            <w:pStyle w:val="TM1"/>
            <w:numPr>
              <w:ilvl w:val="0"/>
              <w:numId w:val="9"/>
            </w:numPr>
            <w:tabs>
              <w:tab w:val="left" w:pos="816"/>
              <w:tab w:val="left" w:pos="817"/>
              <w:tab w:val="right" w:leader="dot" w:pos="9281"/>
            </w:tabs>
            <w:spacing w:before="353"/>
            <w:ind w:left="817" w:hanging="601"/>
            <w:rPr>
              <w:color w:val="2E5395"/>
            </w:rPr>
          </w:pPr>
          <w:hyperlink w:anchor="_bookmark0" w:history="1">
            <w:r>
              <w:rPr>
                <w:color w:val="2E5395"/>
              </w:rPr>
              <w:t>PREAMBULE</w:t>
            </w:r>
            <w:r>
              <w:rPr>
                <w:color w:val="2E5395"/>
              </w:rPr>
              <w:tab/>
              <w:t>3</w:t>
            </w:r>
          </w:hyperlink>
        </w:p>
        <w:p w14:paraId="580419CF" w14:textId="77777777" w:rsidR="0080363F" w:rsidRDefault="00000000">
          <w:pPr>
            <w:pStyle w:val="TM1"/>
            <w:numPr>
              <w:ilvl w:val="0"/>
              <w:numId w:val="9"/>
            </w:numPr>
            <w:tabs>
              <w:tab w:val="left" w:pos="816"/>
              <w:tab w:val="left" w:pos="817"/>
              <w:tab w:val="right" w:leader="dot" w:pos="9281"/>
            </w:tabs>
            <w:ind w:left="817" w:hanging="601"/>
            <w:rPr>
              <w:color w:val="2E5395"/>
            </w:rPr>
          </w:pPr>
          <w:hyperlink w:anchor="_bookmark1" w:history="1">
            <w:r>
              <w:rPr>
                <w:color w:val="2E5395"/>
              </w:rPr>
              <w:t>DEFINITION</w:t>
            </w:r>
            <w:r>
              <w:rPr>
                <w:color w:val="2E5395"/>
              </w:rPr>
              <w:tab/>
              <w:t>3</w:t>
            </w:r>
          </w:hyperlink>
        </w:p>
        <w:p w14:paraId="305F1096" w14:textId="77777777" w:rsidR="0080363F" w:rsidRDefault="00000000">
          <w:pPr>
            <w:pStyle w:val="TM1"/>
            <w:numPr>
              <w:ilvl w:val="0"/>
              <w:numId w:val="9"/>
            </w:numPr>
            <w:tabs>
              <w:tab w:val="left" w:pos="816"/>
              <w:tab w:val="left" w:pos="817"/>
              <w:tab w:val="right" w:leader="dot" w:pos="9281"/>
            </w:tabs>
            <w:spacing w:before="392"/>
            <w:ind w:left="817" w:hanging="601"/>
            <w:rPr>
              <w:color w:val="2E5395"/>
            </w:rPr>
          </w:pPr>
          <w:hyperlink w:anchor="_bookmark2" w:history="1">
            <w:r>
              <w:rPr>
                <w:color w:val="2E5395"/>
              </w:rPr>
              <w:t>TRAITEMENTS</w:t>
            </w:r>
            <w:r>
              <w:rPr>
                <w:color w:val="2E5395"/>
              </w:rPr>
              <w:tab/>
              <w:t>5</w:t>
            </w:r>
          </w:hyperlink>
        </w:p>
        <w:p w14:paraId="4A0C2408" w14:textId="77777777" w:rsidR="0080363F" w:rsidRDefault="00000000">
          <w:pPr>
            <w:pStyle w:val="TM1"/>
            <w:numPr>
              <w:ilvl w:val="0"/>
              <w:numId w:val="9"/>
            </w:numPr>
            <w:tabs>
              <w:tab w:val="left" w:pos="816"/>
              <w:tab w:val="left" w:pos="817"/>
              <w:tab w:val="right" w:leader="dot" w:pos="9281"/>
            </w:tabs>
            <w:ind w:left="817" w:hanging="601"/>
            <w:rPr>
              <w:color w:val="2E5395"/>
            </w:rPr>
          </w:pPr>
          <w:hyperlink w:anchor="_bookmark3" w:history="1">
            <w:r>
              <w:rPr>
                <w:color w:val="2E5395"/>
              </w:rPr>
              <w:t>DESTINATAIRES</w:t>
            </w:r>
            <w:r>
              <w:rPr>
                <w:color w:val="2E5395"/>
                <w:spacing w:val="-3"/>
              </w:rPr>
              <w:t xml:space="preserve"> </w:t>
            </w:r>
            <w:r>
              <w:rPr>
                <w:color w:val="2E5395"/>
              </w:rPr>
              <w:t>DES</w:t>
            </w:r>
            <w:r>
              <w:rPr>
                <w:color w:val="2E5395"/>
                <w:spacing w:val="-2"/>
              </w:rPr>
              <w:t xml:space="preserve"> </w:t>
            </w:r>
            <w:r>
              <w:rPr>
                <w:color w:val="2E5395"/>
              </w:rPr>
              <w:t>DONNEES</w:t>
            </w:r>
            <w:r>
              <w:rPr>
                <w:color w:val="2E5395"/>
              </w:rPr>
              <w:tab/>
              <w:t>5</w:t>
            </w:r>
          </w:hyperlink>
        </w:p>
        <w:p w14:paraId="4ECF2311" w14:textId="77777777" w:rsidR="0080363F" w:rsidRDefault="00000000">
          <w:pPr>
            <w:pStyle w:val="TM1"/>
            <w:numPr>
              <w:ilvl w:val="0"/>
              <w:numId w:val="9"/>
            </w:numPr>
            <w:tabs>
              <w:tab w:val="left" w:pos="816"/>
              <w:tab w:val="left" w:pos="817"/>
              <w:tab w:val="right" w:leader="dot" w:pos="9281"/>
            </w:tabs>
            <w:spacing w:before="387"/>
            <w:ind w:left="817" w:hanging="601"/>
            <w:rPr>
              <w:color w:val="2E5395"/>
            </w:rPr>
          </w:pPr>
          <w:hyperlink w:anchor="_bookmark4" w:history="1">
            <w:r>
              <w:rPr>
                <w:color w:val="2E5395"/>
              </w:rPr>
              <w:t>DUREE</w:t>
            </w:r>
            <w:r>
              <w:rPr>
                <w:color w:val="2E5395"/>
                <w:spacing w:val="-3"/>
              </w:rPr>
              <w:t xml:space="preserve"> </w:t>
            </w:r>
            <w:r>
              <w:rPr>
                <w:color w:val="2E5395"/>
              </w:rPr>
              <w:t>DE</w:t>
            </w:r>
            <w:r>
              <w:rPr>
                <w:color w:val="2E5395"/>
                <w:spacing w:val="-2"/>
              </w:rPr>
              <w:t xml:space="preserve"> </w:t>
            </w:r>
            <w:r>
              <w:rPr>
                <w:color w:val="2E5395"/>
              </w:rPr>
              <w:t>CONSERVATION</w:t>
            </w:r>
            <w:r>
              <w:rPr>
                <w:color w:val="2E5395"/>
              </w:rPr>
              <w:tab/>
              <w:t>6</w:t>
            </w:r>
          </w:hyperlink>
        </w:p>
        <w:p w14:paraId="7B812D0C" w14:textId="77777777" w:rsidR="0080363F" w:rsidRDefault="00000000">
          <w:pPr>
            <w:pStyle w:val="TM1"/>
            <w:numPr>
              <w:ilvl w:val="0"/>
              <w:numId w:val="9"/>
            </w:numPr>
            <w:tabs>
              <w:tab w:val="left" w:pos="816"/>
              <w:tab w:val="left" w:pos="817"/>
              <w:tab w:val="right" w:leader="dot" w:pos="9281"/>
            </w:tabs>
            <w:spacing w:before="387"/>
            <w:ind w:left="817" w:hanging="601"/>
            <w:rPr>
              <w:color w:val="2E5395"/>
            </w:rPr>
          </w:pPr>
          <w:hyperlink w:anchor="_bookmark5" w:history="1">
            <w:r>
              <w:rPr>
                <w:color w:val="2E5395"/>
              </w:rPr>
              <w:t>DONNEES</w:t>
            </w:r>
            <w:r>
              <w:rPr>
                <w:color w:val="2E5395"/>
                <w:spacing w:val="-3"/>
              </w:rPr>
              <w:t xml:space="preserve"> </w:t>
            </w:r>
            <w:r>
              <w:rPr>
                <w:color w:val="2E5395"/>
              </w:rPr>
              <w:t>TRAITEES</w:t>
            </w:r>
            <w:r>
              <w:rPr>
                <w:color w:val="2E5395"/>
              </w:rPr>
              <w:tab/>
              <w:t>6</w:t>
            </w:r>
          </w:hyperlink>
        </w:p>
        <w:p w14:paraId="25AA1873" w14:textId="77777777" w:rsidR="0080363F" w:rsidRDefault="00000000">
          <w:pPr>
            <w:pStyle w:val="TM1"/>
            <w:numPr>
              <w:ilvl w:val="0"/>
              <w:numId w:val="9"/>
            </w:numPr>
            <w:tabs>
              <w:tab w:val="left" w:pos="816"/>
              <w:tab w:val="left" w:pos="817"/>
              <w:tab w:val="right" w:leader="dot" w:pos="9281"/>
            </w:tabs>
            <w:spacing w:before="391"/>
            <w:ind w:left="817" w:hanging="601"/>
            <w:rPr>
              <w:color w:val="2E5395"/>
            </w:rPr>
          </w:pPr>
          <w:hyperlink w:anchor="_bookmark6" w:history="1">
            <w:r>
              <w:rPr>
                <w:color w:val="2E5395"/>
              </w:rPr>
              <w:t>SECURITE</w:t>
            </w:r>
            <w:r>
              <w:rPr>
                <w:color w:val="2E5395"/>
                <w:spacing w:val="-3"/>
              </w:rPr>
              <w:t xml:space="preserve"> </w:t>
            </w:r>
            <w:r>
              <w:rPr>
                <w:color w:val="2E5395"/>
              </w:rPr>
              <w:t>ET</w:t>
            </w:r>
            <w:r>
              <w:rPr>
                <w:color w:val="2E5395"/>
                <w:spacing w:val="1"/>
              </w:rPr>
              <w:t xml:space="preserve"> </w:t>
            </w:r>
            <w:r>
              <w:rPr>
                <w:color w:val="2E5395"/>
              </w:rPr>
              <w:t>CONFIDENTIALITE</w:t>
            </w:r>
            <w:r>
              <w:rPr>
                <w:color w:val="2E5395"/>
                <w:spacing w:val="-2"/>
              </w:rPr>
              <w:t xml:space="preserve"> </w:t>
            </w:r>
            <w:r>
              <w:rPr>
                <w:color w:val="2E5395"/>
              </w:rPr>
              <w:t>DES</w:t>
            </w:r>
            <w:r>
              <w:rPr>
                <w:color w:val="2E5395"/>
                <w:spacing w:val="-3"/>
              </w:rPr>
              <w:t xml:space="preserve"> </w:t>
            </w:r>
            <w:r>
              <w:rPr>
                <w:color w:val="2E5395"/>
              </w:rPr>
              <w:t>DONNEES</w:t>
            </w:r>
            <w:r>
              <w:rPr>
                <w:color w:val="2E5395"/>
              </w:rPr>
              <w:tab/>
              <w:t>6</w:t>
            </w:r>
          </w:hyperlink>
        </w:p>
        <w:p w14:paraId="0978CD9F" w14:textId="77777777" w:rsidR="0080363F" w:rsidRDefault="00000000">
          <w:pPr>
            <w:pStyle w:val="TM1"/>
            <w:numPr>
              <w:ilvl w:val="0"/>
              <w:numId w:val="9"/>
            </w:numPr>
            <w:tabs>
              <w:tab w:val="left" w:pos="816"/>
              <w:tab w:val="left" w:pos="817"/>
              <w:tab w:val="right" w:leader="dot" w:pos="9281"/>
            </w:tabs>
            <w:spacing w:before="387"/>
            <w:ind w:left="817" w:hanging="601"/>
            <w:rPr>
              <w:color w:val="2E5395"/>
            </w:rPr>
          </w:pPr>
          <w:hyperlink w:anchor="_bookmark7" w:history="1">
            <w:r>
              <w:rPr>
                <w:color w:val="2E5395"/>
              </w:rPr>
              <w:t>DATA</w:t>
            </w:r>
            <w:r>
              <w:rPr>
                <w:color w:val="2E5395"/>
                <w:spacing w:val="-7"/>
              </w:rPr>
              <w:t xml:space="preserve"> </w:t>
            </w:r>
            <w:r>
              <w:rPr>
                <w:color w:val="2E5395"/>
              </w:rPr>
              <w:t>PROTECTION OFFICER</w:t>
            </w:r>
            <w:r>
              <w:rPr>
                <w:color w:val="2E5395"/>
              </w:rPr>
              <w:tab/>
              <w:t>7</w:t>
            </w:r>
          </w:hyperlink>
        </w:p>
        <w:p w14:paraId="7A74F811" w14:textId="77777777" w:rsidR="0080363F" w:rsidRDefault="00000000">
          <w:pPr>
            <w:pStyle w:val="TM1"/>
            <w:numPr>
              <w:ilvl w:val="0"/>
              <w:numId w:val="9"/>
            </w:numPr>
            <w:tabs>
              <w:tab w:val="left" w:pos="816"/>
              <w:tab w:val="left" w:pos="817"/>
              <w:tab w:val="right" w:leader="dot" w:pos="9281"/>
            </w:tabs>
            <w:ind w:left="817" w:hanging="601"/>
            <w:rPr>
              <w:color w:val="2E5395"/>
            </w:rPr>
          </w:pPr>
          <w:hyperlink w:anchor="_bookmark8" w:history="1">
            <w:r>
              <w:rPr>
                <w:color w:val="2E5395"/>
              </w:rPr>
              <w:t>VOS</w:t>
            </w:r>
            <w:r>
              <w:rPr>
                <w:color w:val="2E5395"/>
                <w:spacing w:val="-2"/>
              </w:rPr>
              <w:t xml:space="preserve"> </w:t>
            </w:r>
            <w:r>
              <w:rPr>
                <w:color w:val="2E5395"/>
              </w:rPr>
              <w:t>DROITS</w:t>
            </w:r>
            <w:r>
              <w:rPr>
                <w:color w:val="2E5395"/>
              </w:rPr>
              <w:tab/>
              <w:t>7</w:t>
            </w:r>
          </w:hyperlink>
        </w:p>
        <w:p w14:paraId="745DA3ED" w14:textId="77777777" w:rsidR="0080363F" w:rsidRDefault="00000000">
          <w:pPr>
            <w:pStyle w:val="TM2"/>
            <w:numPr>
              <w:ilvl w:val="1"/>
              <w:numId w:val="9"/>
            </w:numPr>
            <w:tabs>
              <w:tab w:val="left" w:pos="1018"/>
              <w:tab w:val="left" w:pos="1019"/>
              <w:tab w:val="right" w:leader="dot" w:pos="9284"/>
            </w:tabs>
            <w:spacing w:before="266"/>
          </w:pPr>
          <w:hyperlink w:anchor="_bookmark9" w:history="1">
            <w:r>
              <w:rPr>
                <w:color w:val="2E5395"/>
              </w:rPr>
              <w:t>Le contenu</w:t>
            </w:r>
            <w:r>
              <w:rPr>
                <w:color w:val="2E5395"/>
                <w:spacing w:val="-2"/>
              </w:rPr>
              <w:t xml:space="preserve"> </w:t>
            </w:r>
            <w:r>
              <w:rPr>
                <w:color w:val="2E5395"/>
              </w:rPr>
              <w:t>de vos</w:t>
            </w:r>
            <w:r>
              <w:rPr>
                <w:color w:val="2E5395"/>
                <w:spacing w:val="-5"/>
              </w:rPr>
              <w:t xml:space="preserve"> </w:t>
            </w:r>
            <w:r>
              <w:rPr>
                <w:color w:val="2E5395"/>
              </w:rPr>
              <w:t>droits</w:t>
            </w:r>
            <w:r>
              <w:rPr>
                <w:color w:val="2E5395"/>
              </w:rPr>
              <w:tab/>
              <w:t>7</w:t>
            </w:r>
          </w:hyperlink>
        </w:p>
        <w:p w14:paraId="4766AFC3" w14:textId="77777777" w:rsidR="0080363F" w:rsidRDefault="00000000">
          <w:pPr>
            <w:pStyle w:val="TM2"/>
            <w:numPr>
              <w:ilvl w:val="1"/>
              <w:numId w:val="9"/>
            </w:numPr>
            <w:tabs>
              <w:tab w:val="left" w:pos="1018"/>
              <w:tab w:val="left" w:pos="1019"/>
              <w:tab w:val="right" w:leader="dot" w:pos="9284"/>
            </w:tabs>
          </w:pPr>
          <w:hyperlink w:anchor="_bookmark10" w:history="1">
            <w:r>
              <w:rPr>
                <w:color w:val="2E5395"/>
              </w:rPr>
              <w:t>L’exercice de vos</w:t>
            </w:r>
            <w:r>
              <w:rPr>
                <w:color w:val="2E5395"/>
                <w:spacing w:val="-5"/>
              </w:rPr>
              <w:t xml:space="preserve"> </w:t>
            </w:r>
            <w:r>
              <w:rPr>
                <w:color w:val="2E5395"/>
              </w:rPr>
              <w:t>droits</w:t>
            </w:r>
            <w:r>
              <w:rPr>
                <w:rFonts w:ascii="Times New Roman" w:hAnsi="Times New Roman"/>
                <w:color w:val="2E5395"/>
              </w:rPr>
              <w:tab/>
            </w:r>
            <w:r>
              <w:rPr>
                <w:color w:val="2E5395"/>
              </w:rPr>
              <w:t>9</w:t>
            </w:r>
          </w:hyperlink>
        </w:p>
        <w:p w14:paraId="49719EA3" w14:textId="77777777" w:rsidR="0080363F" w:rsidRDefault="00000000">
          <w:pPr>
            <w:pStyle w:val="TM1"/>
            <w:numPr>
              <w:ilvl w:val="0"/>
              <w:numId w:val="9"/>
            </w:numPr>
            <w:tabs>
              <w:tab w:val="left" w:pos="816"/>
              <w:tab w:val="left" w:pos="817"/>
              <w:tab w:val="right" w:leader="dot" w:pos="9281"/>
            </w:tabs>
            <w:ind w:left="817" w:hanging="601"/>
            <w:rPr>
              <w:color w:val="2E5395"/>
            </w:rPr>
          </w:pPr>
          <w:hyperlink w:anchor="_bookmark11" w:history="1">
            <w:r>
              <w:rPr>
                <w:color w:val="2E5395"/>
              </w:rPr>
              <w:t>SOUS-TRAITANT</w:t>
            </w:r>
            <w:r>
              <w:rPr>
                <w:color w:val="2E5395"/>
              </w:rPr>
              <w:tab/>
              <w:t>9</w:t>
            </w:r>
          </w:hyperlink>
        </w:p>
        <w:p w14:paraId="26DFA20B" w14:textId="77777777" w:rsidR="0080363F" w:rsidRDefault="00000000">
          <w:pPr>
            <w:pStyle w:val="TM1"/>
            <w:numPr>
              <w:ilvl w:val="0"/>
              <w:numId w:val="9"/>
            </w:numPr>
            <w:tabs>
              <w:tab w:val="left" w:pos="816"/>
              <w:tab w:val="left" w:pos="817"/>
              <w:tab w:val="right" w:leader="dot" w:pos="9281"/>
            </w:tabs>
            <w:ind w:left="817" w:hanging="601"/>
            <w:rPr>
              <w:color w:val="2E5395"/>
            </w:rPr>
          </w:pPr>
          <w:hyperlink w:anchor="_bookmark12" w:history="1">
            <w:r>
              <w:rPr>
                <w:color w:val="2E5395"/>
              </w:rPr>
              <w:t>TRANSFERT</w:t>
            </w:r>
            <w:r>
              <w:rPr>
                <w:color w:val="2E5395"/>
                <w:spacing w:val="5"/>
              </w:rPr>
              <w:t xml:space="preserve"> </w:t>
            </w:r>
            <w:r>
              <w:rPr>
                <w:color w:val="2E5395"/>
              </w:rPr>
              <w:t>DE</w:t>
            </w:r>
            <w:r>
              <w:rPr>
                <w:color w:val="2E5395"/>
                <w:spacing w:val="-2"/>
              </w:rPr>
              <w:t xml:space="preserve"> </w:t>
            </w:r>
            <w:r>
              <w:rPr>
                <w:color w:val="2E5395"/>
              </w:rPr>
              <w:t>DONNEES</w:t>
            </w:r>
            <w:r>
              <w:rPr>
                <w:color w:val="2E5395"/>
              </w:rPr>
              <w:tab/>
              <w:t>9</w:t>
            </w:r>
          </w:hyperlink>
        </w:p>
        <w:p w14:paraId="6C5836C4" w14:textId="77777777" w:rsidR="0080363F" w:rsidRDefault="00000000">
          <w:pPr>
            <w:pStyle w:val="TM1"/>
            <w:numPr>
              <w:ilvl w:val="0"/>
              <w:numId w:val="9"/>
            </w:numPr>
            <w:tabs>
              <w:tab w:val="left" w:pos="816"/>
              <w:tab w:val="left" w:pos="817"/>
              <w:tab w:val="right" w:leader="dot" w:pos="9282"/>
            </w:tabs>
            <w:spacing w:before="388"/>
            <w:ind w:left="817" w:hanging="601"/>
            <w:rPr>
              <w:color w:val="2E5395"/>
            </w:rPr>
          </w:pPr>
          <w:hyperlink w:anchor="_bookmark13" w:history="1">
            <w:r>
              <w:rPr>
                <w:color w:val="2E5395"/>
              </w:rPr>
              <w:t>LES</w:t>
            </w:r>
            <w:r>
              <w:rPr>
                <w:color w:val="2E5395"/>
                <w:spacing w:val="-3"/>
              </w:rPr>
              <w:t xml:space="preserve"> </w:t>
            </w:r>
            <w:r>
              <w:rPr>
                <w:color w:val="2E5395"/>
              </w:rPr>
              <w:t>COOKIES</w:t>
            </w:r>
            <w:r>
              <w:rPr>
                <w:color w:val="2E5395"/>
              </w:rPr>
              <w:tab/>
              <w:t>10</w:t>
            </w:r>
          </w:hyperlink>
        </w:p>
        <w:p w14:paraId="0F39F4F1" w14:textId="77777777" w:rsidR="0080363F" w:rsidRDefault="00000000">
          <w:pPr>
            <w:pStyle w:val="TM2"/>
            <w:numPr>
              <w:ilvl w:val="1"/>
              <w:numId w:val="9"/>
            </w:numPr>
            <w:tabs>
              <w:tab w:val="left" w:pos="1018"/>
              <w:tab w:val="left" w:pos="1019"/>
              <w:tab w:val="right" w:leader="dot" w:pos="9282"/>
            </w:tabs>
            <w:spacing w:before="265"/>
          </w:pPr>
          <w:hyperlink w:anchor="_bookmark14" w:history="1">
            <w:r>
              <w:rPr>
                <w:color w:val="2E5395"/>
              </w:rPr>
              <w:t>Qu’est-ce</w:t>
            </w:r>
            <w:r>
              <w:rPr>
                <w:color w:val="2E5395"/>
                <w:spacing w:val="-1"/>
              </w:rPr>
              <w:t xml:space="preserve"> </w:t>
            </w:r>
            <w:r>
              <w:rPr>
                <w:color w:val="2E5395"/>
              </w:rPr>
              <w:t>qu’un</w:t>
            </w:r>
            <w:r>
              <w:rPr>
                <w:color w:val="2E5395"/>
                <w:spacing w:val="-2"/>
              </w:rPr>
              <w:t xml:space="preserve"> </w:t>
            </w:r>
            <w:r>
              <w:rPr>
                <w:color w:val="2E5395"/>
              </w:rPr>
              <w:t>cookie</w:t>
            </w:r>
            <w:r>
              <w:rPr>
                <w:color w:val="2E5395"/>
                <w:spacing w:val="-3"/>
              </w:rPr>
              <w:t xml:space="preserve"> </w:t>
            </w:r>
            <w:r>
              <w:rPr>
                <w:color w:val="2E5395"/>
              </w:rPr>
              <w:t>?</w:t>
            </w:r>
            <w:r>
              <w:rPr>
                <w:color w:val="2E5395"/>
              </w:rPr>
              <w:tab/>
              <w:t>10</w:t>
            </w:r>
          </w:hyperlink>
        </w:p>
        <w:p w14:paraId="3D767F38" w14:textId="77777777" w:rsidR="0080363F" w:rsidRDefault="00000000">
          <w:pPr>
            <w:pStyle w:val="TM2"/>
            <w:numPr>
              <w:ilvl w:val="1"/>
              <w:numId w:val="9"/>
            </w:numPr>
            <w:tabs>
              <w:tab w:val="left" w:pos="1018"/>
              <w:tab w:val="left" w:pos="1019"/>
              <w:tab w:val="right" w:leader="dot" w:pos="9282"/>
            </w:tabs>
          </w:pPr>
          <w:hyperlink w:anchor="_bookmark15" w:history="1">
            <w:r>
              <w:rPr>
                <w:color w:val="2E5395"/>
              </w:rPr>
              <w:t>Quels</w:t>
            </w:r>
            <w:r>
              <w:rPr>
                <w:color w:val="2E5395"/>
                <w:spacing w:val="-6"/>
              </w:rPr>
              <w:t xml:space="preserve"> </w:t>
            </w:r>
            <w:r>
              <w:rPr>
                <w:color w:val="2E5395"/>
              </w:rPr>
              <w:t>sont</w:t>
            </w:r>
            <w:r>
              <w:rPr>
                <w:color w:val="2E5395"/>
                <w:spacing w:val="-3"/>
              </w:rPr>
              <w:t xml:space="preserve"> </w:t>
            </w:r>
            <w:r>
              <w:rPr>
                <w:color w:val="2E5395"/>
              </w:rPr>
              <w:t>les cookies déposés sur notre site</w:t>
            </w:r>
            <w:r>
              <w:rPr>
                <w:color w:val="2E5395"/>
                <w:spacing w:val="4"/>
              </w:rPr>
              <w:t xml:space="preserve"> </w:t>
            </w:r>
            <w:r>
              <w:rPr>
                <w:color w:val="2E5395"/>
              </w:rPr>
              <w:t>?</w:t>
            </w:r>
            <w:r>
              <w:rPr>
                <w:color w:val="2E5395"/>
              </w:rPr>
              <w:tab/>
              <w:t>10</w:t>
            </w:r>
          </w:hyperlink>
        </w:p>
        <w:p w14:paraId="05FB4DA1" w14:textId="77777777" w:rsidR="0080363F" w:rsidRDefault="00000000">
          <w:pPr>
            <w:pStyle w:val="TM3"/>
            <w:numPr>
              <w:ilvl w:val="2"/>
              <w:numId w:val="9"/>
            </w:numPr>
            <w:tabs>
              <w:tab w:val="left" w:pos="1215"/>
              <w:tab w:val="left" w:pos="1216"/>
              <w:tab w:val="right" w:leader="dot" w:pos="9282"/>
            </w:tabs>
            <w:spacing w:before="25"/>
            <w:rPr>
              <w:rFonts w:ascii="Arial MT" w:hAnsi="Arial MT"/>
              <w:b w:val="0"/>
              <w:i w:val="0"/>
            </w:rPr>
          </w:pPr>
          <w:hyperlink w:anchor="_bookmark16" w:history="1">
            <w:r>
              <w:rPr>
                <w:color w:val="2E5395"/>
              </w:rPr>
              <w:t>Les</w:t>
            </w:r>
            <w:r>
              <w:rPr>
                <w:color w:val="2E5395"/>
                <w:spacing w:val="-6"/>
              </w:rPr>
              <w:t xml:space="preserve"> </w:t>
            </w:r>
            <w:r>
              <w:rPr>
                <w:color w:val="2E5395"/>
              </w:rPr>
              <w:t>cookies</w:t>
            </w:r>
            <w:r>
              <w:rPr>
                <w:color w:val="2E5395"/>
                <w:spacing w:val="-5"/>
              </w:rPr>
              <w:t xml:space="preserve"> </w:t>
            </w:r>
            <w:r>
              <w:rPr>
                <w:color w:val="2E5395"/>
              </w:rPr>
              <w:t>strictement nécessaires</w:t>
            </w:r>
            <w:r>
              <w:rPr>
                <w:color w:val="2E5395"/>
                <w:spacing w:val="-5"/>
              </w:rPr>
              <w:t xml:space="preserve"> </w:t>
            </w:r>
            <w:r>
              <w:rPr>
                <w:color w:val="2E5395"/>
              </w:rPr>
              <w:t>au</w:t>
            </w:r>
            <w:r>
              <w:rPr>
                <w:color w:val="2E5395"/>
                <w:spacing w:val="2"/>
              </w:rPr>
              <w:t xml:space="preserve"> </w:t>
            </w:r>
            <w:r>
              <w:rPr>
                <w:color w:val="2E5395"/>
              </w:rPr>
              <w:t>fonctionnement</w:t>
            </w:r>
            <w:r>
              <w:rPr>
                <w:color w:val="2E5395"/>
                <w:spacing w:val="1"/>
              </w:rPr>
              <w:t xml:space="preserve"> </w:t>
            </w:r>
            <w:r>
              <w:rPr>
                <w:color w:val="2E5395"/>
              </w:rPr>
              <w:t>du</w:t>
            </w:r>
            <w:r>
              <w:rPr>
                <w:color w:val="2E5395"/>
                <w:spacing w:val="2"/>
              </w:rPr>
              <w:t xml:space="preserve"> </w:t>
            </w:r>
            <w:r>
              <w:rPr>
                <w:color w:val="2E5395"/>
              </w:rPr>
              <w:t>site</w:t>
            </w:r>
            <w:r>
              <w:rPr>
                <w:color w:val="2E5395"/>
              </w:rPr>
              <w:tab/>
            </w:r>
            <w:r>
              <w:rPr>
                <w:rFonts w:ascii="Arial MT" w:hAnsi="Arial MT"/>
                <w:b w:val="0"/>
                <w:i w:val="0"/>
                <w:color w:val="2E5395"/>
              </w:rPr>
              <w:t>10</w:t>
            </w:r>
          </w:hyperlink>
        </w:p>
        <w:p w14:paraId="14DDDB81" w14:textId="77777777" w:rsidR="0080363F" w:rsidRDefault="00000000">
          <w:pPr>
            <w:pStyle w:val="TM3"/>
            <w:numPr>
              <w:ilvl w:val="2"/>
              <w:numId w:val="9"/>
            </w:numPr>
            <w:tabs>
              <w:tab w:val="left" w:pos="1215"/>
              <w:tab w:val="left" w:pos="1216"/>
              <w:tab w:val="right" w:leader="dot" w:pos="9282"/>
            </w:tabs>
            <w:rPr>
              <w:rFonts w:ascii="Arial MT" w:hAnsi="Arial MT"/>
              <w:b w:val="0"/>
              <w:i w:val="0"/>
            </w:rPr>
          </w:pPr>
          <w:hyperlink w:anchor="_bookmark17" w:history="1">
            <w:r>
              <w:rPr>
                <w:color w:val="2E5395"/>
              </w:rPr>
              <w:t>Cookies</w:t>
            </w:r>
            <w:r>
              <w:rPr>
                <w:color w:val="2E5395"/>
                <w:spacing w:val="-6"/>
              </w:rPr>
              <w:t xml:space="preserve"> </w:t>
            </w:r>
            <w:r>
              <w:rPr>
                <w:color w:val="2E5395"/>
              </w:rPr>
              <w:t>de mesure d’audience</w:t>
            </w:r>
            <w:r>
              <w:rPr>
                <w:rFonts w:ascii="Times New Roman" w:hAnsi="Times New Roman"/>
                <w:color w:val="2E5395"/>
              </w:rPr>
              <w:tab/>
            </w:r>
            <w:r>
              <w:rPr>
                <w:rFonts w:ascii="Arial MT" w:hAnsi="Arial MT"/>
                <w:b w:val="0"/>
                <w:i w:val="0"/>
                <w:color w:val="2E5395"/>
              </w:rPr>
              <w:t>11</w:t>
            </w:r>
          </w:hyperlink>
        </w:p>
        <w:p w14:paraId="1E3A9851" w14:textId="77777777" w:rsidR="0080363F" w:rsidRDefault="00000000">
          <w:pPr>
            <w:pStyle w:val="TM3"/>
            <w:numPr>
              <w:ilvl w:val="2"/>
              <w:numId w:val="9"/>
            </w:numPr>
            <w:tabs>
              <w:tab w:val="left" w:pos="1215"/>
              <w:tab w:val="left" w:pos="1216"/>
              <w:tab w:val="right" w:leader="dot" w:pos="9282"/>
            </w:tabs>
            <w:spacing w:before="24"/>
            <w:rPr>
              <w:rFonts w:ascii="Arial MT" w:hAnsi="Arial MT"/>
              <w:b w:val="0"/>
              <w:i w:val="0"/>
            </w:rPr>
          </w:pPr>
          <w:hyperlink w:anchor="_bookmark18" w:history="1">
            <w:r>
              <w:rPr>
                <w:color w:val="2E5395"/>
              </w:rPr>
              <w:t>Cookies</w:t>
            </w:r>
            <w:r>
              <w:rPr>
                <w:color w:val="2E5395"/>
                <w:spacing w:val="-6"/>
              </w:rPr>
              <w:t xml:space="preserve"> </w:t>
            </w:r>
            <w:r>
              <w:rPr>
                <w:color w:val="2E5395"/>
              </w:rPr>
              <w:t>destinés</w:t>
            </w:r>
            <w:r>
              <w:rPr>
                <w:color w:val="2E5395"/>
                <w:spacing w:val="-5"/>
              </w:rPr>
              <w:t xml:space="preserve"> </w:t>
            </w:r>
            <w:r>
              <w:rPr>
                <w:color w:val="2E5395"/>
              </w:rPr>
              <w:t>à améliorer l’interactivité</w:t>
            </w:r>
            <w:r>
              <w:rPr>
                <w:color w:val="2E5395"/>
                <w:spacing w:val="-5"/>
              </w:rPr>
              <w:t xml:space="preserve"> </w:t>
            </w:r>
            <w:r>
              <w:rPr>
                <w:color w:val="2E5395"/>
              </w:rPr>
              <w:t>du</w:t>
            </w:r>
            <w:r>
              <w:rPr>
                <w:color w:val="2E5395"/>
                <w:spacing w:val="-2"/>
              </w:rPr>
              <w:t xml:space="preserve"> </w:t>
            </w:r>
            <w:r>
              <w:rPr>
                <w:color w:val="2E5395"/>
              </w:rPr>
              <w:t>site</w:t>
            </w:r>
            <w:r>
              <w:rPr>
                <w:rFonts w:ascii="Times New Roman" w:hAnsi="Times New Roman"/>
                <w:color w:val="2E5395"/>
              </w:rPr>
              <w:tab/>
            </w:r>
            <w:r>
              <w:rPr>
                <w:rFonts w:ascii="Arial MT" w:hAnsi="Arial MT"/>
                <w:b w:val="0"/>
                <w:i w:val="0"/>
                <w:color w:val="2E5395"/>
              </w:rPr>
              <w:t>11</w:t>
            </w:r>
          </w:hyperlink>
        </w:p>
        <w:p w14:paraId="48F21499" w14:textId="77777777" w:rsidR="0080363F" w:rsidRDefault="00000000">
          <w:pPr>
            <w:pStyle w:val="TM2"/>
            <w:numPr>
              <w:ilvl w:val="1"/>
              <w:numId w:val="9"/>
            </w:numPr>
            <w:tabs>
              <w:tab w:val="left" w:pos="1018"/>
              <w:tab w:val="left" w:pos="1019"/>
              <w:tab w:val="right" w:leader="dot" w:pos="9282"/>
            </w:tabs>
            <w:spacing w:before="265"/>
          </w:pPr>
          <w:hyperlink w:anchor="_bookmark19" w:history="1">
            <w:r>
              <w:rPr>
                <w:color w:val="2E5395"/>
              </w:rPr>
              <w:t>Accepter</w:t>
            </w:r>
            <w:r>
              <w:rPr>
                <w:color w:val="2E5395"/>
                <w:spacing w:val="-1"/>
              </w:rPr>
              <w:t xml:space="preserve"> </w:t>
            </w:r>
            <w:r>
              <w:rPr>
                <w:color w:val="2E5395"/>
              </w:rPr>
              <w:t>ou</w:t>
            </w:r>
            <w:r>
              <w:rPr>
                <w:color w:val="2E5395"/>
                <w:spacing w:val="-2"/>
              </w:rPr>
              <w:t xml:space="preserve"> </w:t>
            </w:r>
            <w:r>
              <w:rPr>
                <w:color w:val="2E5395"/>
              </w:rPr>
              <w:t>refuser les cookies</w:t>
            </w:r>
            <w:r>
              <w:rPr>
                <w:color w:val="2E5395"/>
                <w:spacing w:val="3"/>
              </w:rPr>
              <w:t xml:space="preserve"> </w:t>
            </w:r>
            <w:r>
              <w:rPr>
                <w:color w:val="2E5395"/>
              </w:rPr>
              <w:t>:</w:t>
            </w:r>
            <w:r>
              <w:rPr>
                <w:color w:val="2E5395"/>
                <w:spacing w:val="1"/>
              </w:rPr>
              <w:t xml:space="preserve"> </w:t>
            </w:r>
            <w:r>
              <w:rPr>
                <w:color w:val="2E5395"/>
              </w:rPr>
              <w:t>comment</w:t>
            </w:r>
            <w:r>
              <w:rPr>
                <w:color w:val="2E5395"/>
                <w:spacing w:val="-3"/>
              </w:rPr>
              <w:t xml:space="preserve"> </w:t>
            </w:r>
            <w:r>
              <w:rPr>
                <w:color w:val="2E5395"/>
              </w:rPr>
              <w:t>faire</w:t>
            </w:r>
            <w:r>
              <w:rPr>
                <w:color w:val="2E5395"/>
                <w:spacing w:val="1"/>
              </w:rPr>
              <w:t xml:space="preserve"> </w:t>
            </w:r>
            <w:r>
              <w:rPr>
                <w:color w:val="2E5395"/>
              </w:rPr>
              <w:t>?</w:t>
            </w:r>
            <w:r>
              <w:rPr>
                <w:color w:val="2E5395"/>
              </w:rPr>
              <w:tab/>
              <w:t>12</w:t>
            </w:r>
          </w:hyperlink>
        </w:p>
        <w:p w14:paraId="0A0CFBC4" w14:textId="77777777" w:rsidR="0080363F" w:rsidRDefault="00000000">
          <w:pPr>
            <w:pStyle w:val="TM1"/>
            <w:numPr>
              <w:ilvl w:val="0"/>
              <w:numId w:val="9"/>
            </w:numPr>
            <w:tabs>
              <w:tab w:val="left" w:pos="816"/>
              <w:tab w:val="left" w:pos="817"/>
              <w:tab w:val="right" w:leader="dot" w:pos="9282"/>
            </w:tabs>
            <w:spacing w:before="385"/>
            <w:ind w:left="817" w:hanging="601"/>
            <w:rPr>
              <w:color w:val="2E5395"/>
            </w:rPr>
          </w:pPr>
          <w:hyperlink w:anchor="_bookmark20" w:history="1">
            <w:r>
              <w:rPr>
                <w:color w:val="2E5395"/>
              </w:rPr>
              <w:t>EVOLUTION</w:t>
            </w:r>
            <w:r>
              <w:rPr>
                <w:color w:val="2E5395"/>
              </w:rPr>
              <w:tab/>
              <w:t>12</w:t>
            </w:r>
          </w:hyperlink>
        </w:p>
        <w:p w14:paraId="2F233AF0" w14:textId="77777777" w:rsidR="0080363F" w:rsidRDefault="00000000">
          <w:pPr>
            <w:pStyle w:val="TM1"/>
            <w:numPr>
              <w:ilvl w:val="0"/>
              <w:numId w:val="9"/>
            </w:numPr>
            <w:tabs>
              <w:tab w:val="left" w:pos="816"/>
              <w:tab w:val="left" w:pos="817"/>
              <w:tab w:val="right" w:leader="dot" w:pos="9282"/>
            </w:tabs>
            <w:spacing w:before="387"/>
            <w:ind w:left="817" w:hanging="601"/>
            <w:rPr>
              <w:color w:val="2E5395"/>
            </w:rPr>
          </w:pPr>
          <w:hyperlink w:anchor="_bookmark21" w:history="1">
            <w:r>
              <w:rPr>
                <w:color w:val="2E5395"/>
              </w:rPr>
              <w:t>ENTREE</w:t>
            </w:r>
            <w:r>
              <w:rPr>
                <w:color w:val="2E5395"/>
                <w:spacing w:val="-3"/>
              </w:rPr>
              <w:t xml:space="preserve"> </w:t>
            </w:r>
            <w:r>
              <w:rPr>
                <w:color w:val="2E5395"/>
              </w:rPr>
              <w:t>EN VIGUEUR</w:t>
            </w:r>
            <w:r>
              <w:rPr>
                <w:color w:val="2E5395"/>
              </w:rPr>
              <w:tab/>
              <w:t>12</w:t>
            </w:r>
          </w:hyperlink>
        </w:p>
      </w:sdtContent>
    </w:sdt>
    <w:p w14:paraId="7598CD85" w14:textId="77777777" w:rsidR="0080363F" w:rsidRDefault="0080363F">
      <w:pPr>
        <w:sectPr w:rsidR="0080363F">
          <w:headerReference w:type="default" r:id="rId10"/>
          <w:footerReference w:type="default" r:id="rId11"/>
          <w:pgSz w:w="11910" w:h="16840"/>
          <w:pgMar w:top="1320" w:right="1300" w:bottom="1520" w:left="1200" w:header="701" w:footer="1339" w:gutter="0"/>
          <w:pgNumType w:start="2"/>
          <w:cols w:space="720"/>
        </w:sectPr>
      </w:pPr>
    </w:p>
    <w:p w14:paraId="02115A56" w14:textId="77777777" w:rsidR="0080363F" w:rsidRDefault="00000000">
      <w:pPr>
        <w:pStyle w:val="Titre1"/>
        <w:numPr>
          <w:ilvl w:val="0"/>
          <w:numId w:val="8"/>
        </w:numPr>
        <w:tabs>
          <w:tab w:val="left" w:pos="577"/>
        </w:tabs>
        <w:spacing w:before="87"/>
        <w:ind w:hanging="361"/>
        <w:rPr>
          <w:u w:val="none"/>
        </w:rPr>
      </w:pPr>
      <w:bookmarkStart w:id="0" w:name="_bookmark0"/>
      <w:bookmarkEnd w:id="0"/>
      <w:r>
        <w:rPr>
          <w:color w:val="2E5395"/>
          <w:u w:val="thick" w:color="2E5395"/>
        </w:rPr>
        <w:lastRenderedPageBreak/>
        <w:t>Préambule</w:t>
      </w:r>
    </w:p>
    <w:p w14:paraId="6EC341D2" w14:textId="77777777" w:rsidR="0080363F" w:rsidRDefault="0080363F">
      <w:pPr>
        <w:pStyle w:val="Corpsdetexte"/>
        <w:spacing w:before="1"/>
        <w:rPr>
          <w:rFonts w:ascii="Arial"/>
          <w:b/>
          <w:sz w:val="34"/>
        </w:rPr>
      </w:pPr>
    </w:p>
    <w:p w14:paraId="53C1186A" w14:textId="77777777" w:rsidR="0080363F" w:rsidRDefault="00000000">
      <w:pPr>
        <w:pStyle w:val="Corpsdetexte"/>
        <w:spacing w:line="264" w:lineRule="auto"/>
        <w:ind w:left="216" w:right="102"/>
        <w:jc w:val="both"/>
      </w:pPr>
      <w:r>
        <w:t>La</w:t>
      </w:r>
      <w:r>
        <w:rPr>
          <w:spacing w:val="1"/>
        </w:rPr>
        <w:t xml:space="preserve"> </w:t>
      </w:r>
      <w:r>
        <w:t>Mutualité</w:t>
      </w:r>
      <w:r>
        <w:rPr>
          <w:spacing w:val="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Agricole</w:t>
      </w:r>
      <w:r>
        <w:rPr>
          <w:spacing w:val="1"/>
        </w:rPr>
        <w:t xml:space="preserve"> </w:t>
      </w:r>
      <w:r>
        <w:t>(comprenant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Caisse</w:t>
      </w:r>
      <w:r>
        <w:rPr>
          <w:spacing w:val="1"/>
        </w:rPr>
        <w:t xml:space="preserve"> </w:t>
      </w:r>
      <w:r>
        <w:t>Centrale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Mutualité</w:t>
      </w:r>
      <w:r>
        <w:rPr>
          <w:spacing w:val="6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Agricole et les caisses de MSA) est amenée à recueillir certaines informations personnelles</w:t>
      </w:r>
      <w:r>
        <w:rPr>
          <w:spacing w:val="1"/>
        </w:rPr>
        <w:t xml:space="preserve"> </w:t>
      </w:r>
      <w:r>
        <w:t>vous concernant.</w:t>
      </w:r>
      <w:r>
        <w:rPr>
          <w:spacing w:val="1"/>
        </w:rPr>
        <w:t xml:space="preserve"> </w:t>
      </w:r>
      <w:r>
        <w:t>En effet, dans le</w:t>
      </w:r>
      <w:r>
        <w:rPr>
          <w:spacing w:val="1"/>
        </w:rPr>
        <w:t xml:space="preserve"> </w:t>
      </w:r>
      <w:r>
        <w:t>cadre de</w:t>
      </w:r>
      <w:r>
        <w:rPr>
          <w:spacing w:val="1"/>
        </w:rPr>
        <w:t xml:space="preserve"> </w:t>
      </w:r>
      <w:r>
        <w:t>ses activités,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MSA</w:t>
      </w:r>
      <w:r>
        <w:rPr>
          <w:spacing w:val="1"/>
        </w:rPr>
        <w:t xml:space="preserve"> </w:t>
      </w:r>
      <w:r>
        <w:t>met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œuvre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programmes,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outils,</w:t>
      </w:r>
      <w:r>
        <w:rPr>
          <w:spacing w:val="1"/>
        </w:rPr>
        <w:t xml:space="preserve"> </w:t>
      </w:r>
      <w:r>
        <w:t>durant</w:t>
      </w:r>
      <w:r>
        <w:rPr>
          <w:spacing w:val="1"/>
        </w:rPr>
        <w:t xml:space="preserve"> </w:t>
      </w:r>
      <w:r>
        <w:t>lesquels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collecte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traite</w:t>
      </w:r>
      <w:r>
        <w:rPr>
          <w:spacing w:val="6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 personnelles. La MSA attache une grande importance au respect de la vie privée et</w:t>
      </w:r>
      <w:r>
        <w:rPr>
          <w:spacing w:val="-59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des données</w:t>
      </w:r>
      <w:r>
        <w:rPr>
          <w:spacing w:val="-4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caractère</w:t>
      </w:r>
      <w:r>
        <w:rPr>
          <w:spacing w:val="-3"/>
        </w:rPr>
        <w:t xml:space="preserve"> </w:t>
      </w:r>
      <w:r>
        <w:t>personnel.</w:t>
      </w:r>
    </w:p>
    <w:p w14:paraId="31D2867B" w14:textId="77777777" w:rsidR="0080363F" w:rsidRDefault="0080363F">
      <w:pPr>
        <w:pStyle w:val="Corpsdetexte"/>
        <w:spacing w:before="4"/>
        <w:rPr>
          <w:sz w:val="24"/>
        </w:rPr>
      </w:pPr>
    </w:p>
    <w:p w14:paraId="747DECB4" w14:textId="77777777" w:rsidR="0080363F" w:rsidRDefault="00000000">
      <w:pPr>
        <w:pStyle w:val="Corpsdetexte"/>
        <w:spacing w:before="1" w:line="264" w:lineRule="auto"/>
        <w:ind w:left="216" w:right="108"/>
        <w:jc w:val="both"/>
      </w:pPr>
      <w:r>
        <w:t>La Caisse MSA de la CORSE en sa qualité de responsable de</w:t>
      </w:r>
      <w:r>
        <w:rPr>
          <w:spacing w:val="61"/>
        </w:rPr>
        <w:t xml:space="preserve"> </w:t>
      </w:r>
      <w:r>
        <w:t>traitement, s’engage à</w:t>
      </w:r>
      <w:r>
        <w:rPr>
          <w:spacing w:val="1"/>
        </w:rPr>
        <w:t xml:space="preserve"> </w:t>
      </w:r>
      <w:r>
        <w:t>assurer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protection,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confidentialité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sécurité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personnelles dans le respect de votre vie privée, conformément à la réglementation en</w:t>
      </w:r>
      <w:r>
        <w:rPr>
          <w:spacing w:val="1"/>
        </w:rPr>
        <w:t xml:space="preserve"> </w:t>
      </w:r>
      <w:r>
        <w:t>vigueur et notamment au règlement (UE) 2016-679 relatif à la protection des personnes</w:t>
      </w:r>
      <w:r>
        <w:rPr>
          <w:spacing w:val="1"/>
        </w:rPr>
        <w:t xml:space="preserve"> </w:t>
      </w:r>
      <w:r>
        <w:t>physiques à l’égard du Traitement de données à caractère personnel et à la libre circulation</w:t>
      </w:r>
      <w:r>
        <w:rPr>
          <w:spacing w:val="1"/>
        </w:rPr>
        <w:t xml:space="preserve"> </w:t>
      </w:r>
      <w:r>
        <w:t>de ces données, à la loi n°78-17 du 6 janvier 1978</w:t>
      </w:r>
      <w:r>
        <w:rPr>
          <w:spacing w:val="61"/>
        </w:rPr>
        <w:t xml:space="preserve"> </w:t>
      </w:r>
      <w:r>
        <w:t>relative à l'informatique, aux fichiers et</w:t>
      </w:r>
      <w:r>
        <w:rPr>
          <w:spacing w:val="1"/>
        </w:rPr>
        <w:t xml:space="preserve"> </w:t>
      </w:r>
      <w:r>
        <w:t>aux libertés dite « Informatique et Libertés » modifiée, ainsi qu’aux référentiels édictés par la</w:t>
      </w:r>
      <w:r>
        <w:rPr>
          <w:spacing w:val="1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nationale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l’informatique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 libertés</w:t>
      </w:r>
      <w:r>
        <w:rPr>
          <w:spacing w:val="1"/>
        </w:rPr>
        <w:t xml:space="preserve"> </w:t>
      </w:r>
      <w:r>
        <w:t>(CNIL).</w:t>
      </w:r>
    </w:p>
    <w:p w14:paraId="1DEEB54C" w14:textId="77777777" w:rsidR="0080363F" w:rsidRDefault="0080363F">
      <w:pPr>
        <w:pStyle w:val="Corpsdetexte"/>
        <w:spacing w:before="3"/>
        <w:rPr>
          <w:sz w:val="24"/>
        </w:rPr>
      </w:pPr>
    </w:p>
    <w:p w14:paraId="69ADDA7B" w14:textId="77777777" w:rsidR="0080363F" w:rsidRDefault="00000000">
      <w:pPr>
        <w:pStyle w:val="Corpsdetexte"/>
        <w:spacing w:before="1" w:line="264" w:lineRule="auto"/>
        <w:ind w:left="216" w:right="107"/>
        <w:jc w:val="both"/>
      </w:pPr>
      <w:r>
        <w:t>Dans ce cadre, cette politique a pour objectif de vous informer de la manière dont sont</w:t>
      </w:r>
      <w:r>
        <w:rPr>
          <w:spacing w:val="1"/>
        </w:rPr>
        <w:t xml:space="preserve"> </w:t>
      </w:r>
      <w:r>
        <w:t>traitées</w:t>
      </w:r>
      <w:r>
        <w:rPr>
          <w:spacing w:val="-1"/>
        </w:rPr>
        <w:t xml:space="preserve"> </w:t>
      </w:r>
      <w:r>
        <w:t>vos</w:t>
      </w:r>
      <w:r>
        <w:rPr>
          <w:spacing w:val="-1"/>
        </w:rPr>
        <w:t xml:space="preserve"> </w:t>
      </w:r>
      <w:r>
        <w:t>données</w:t>
      </w:r>
      <w:r>
        <w:rPr>
          <w:spacing w:val="-6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MSA</w:t>
      </w:r>
      <w:r>
        <w:rPr>
          <w:spacing w:val="1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 l’étendue</w:t>
      </w:r>
      <w:r>
        <w:rPr>
          <w:spacing w:val="-4"/>
        </w:rPr>
        <w:t xml:space="preserve"> </w:t>
      </w:r>
      <w:r>
        <w:t>de vos</w:t>
      </w:r>
      <w:r>
        <w:rPr>
          <w:spacing w:val="-6"/>
        </w:rPr>
        <w:t xml:space="preserve"> </w:t>
      </w:r>
      <w:r>
        <w:t>droits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vos</w:t>
      </w:r>
      <w:r>
        <w:rPr>
          <w:spacing w:val="-6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personnelles.</w:t>
      </w:r>
    </w:p>
    <w:p w14:paraId="4DA39186" w14:textId="77777777" w:rsidR="0080363F" w:rsidRDefault="0080363F">
      <w:pPr>
        <w:pStyle w:val="Corpsdetexte"/>
        <w:rPr>
          <w:sz w:val="24"/>
        </w:rPr>
      </w:pPr>
    </w:p>
    <w:p w14:paraId="1712B0A7" w14:textId="77777777" w:rsidR="0080363F" w:rsidRDefault="0080363F">
      <w:pPr>
        <w:pStyle w:val="Corpsdetexte"/>
        <w:spacing w:before="7"/>
        <w:rPr>
          <w:sz w:val="26"/>
        </w:rPr>
      </w:pPr>
    </w:p>
    <w:p w14:paraId="430FAA85" w14:textId="77777777" w:rsidR="0080363F" w:rsidRDefault="00000000">
      <w:pPr>
        <w:pStyle w:val="Titre1"/>
        <w:numPr>
          <w:ilvl w:val="0"/>
          <w:numId w:val="8"/>
        </w:numPr>
        <w:tabs>
          <w:tab w:val="left" w:pos="577"/>
        </w:tabs>
        <w:ind w:hanging="361"/>
        <w:rPr>
          <w:u w:val="none"/>
        </w:rPr>
      </w:pPr>
      <w:bookmarkStart w:id="1" w:name="_bookmark1"/>
      <w:bookmarkEnd w:id="1"/>
      <w:r>
        <w:rPr>
          <w:color w:val="2E5395"/>
          <w:u w:val="thick" w:color="2E5395"/>
        </w:rPr>
        <w:t>Définition</w:t>
      </w:r>
    </w:p>
    <w:p w14:paraId="4B0D7E77" w14:textId="77777777" w:rsidR="0080363F" w:rsidRDefault="0080363F">
      <w:pPr>
        <w:pStyle w:val="Corpsdetexte"/>
        <w:spacing w:before="3"/>
        <w:rPr>
          <w:rFonts w:ascii="Arial"/>
          <w:b/>
          <w:sz w:val="25"/>
        </w:rPr>
      </w:pPr>
    </w:p>
    <w:p w14:paraId="5FB98660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6"/>
          <w:tab w:val="left" w:pos="937"/>
        </w:tabs>
        <w:spacing w:before="101"/>
      </w:pPr>
      <w:r>
        <w:t>«</w:t>
      </w:r>
      <w:r>
        <w:rPr>
          <w:spacing w:val="-1"/>
        </w:rPr>
        <w:t xml:space="preserve"> </w:t>
      </w:r>
      <w:r>
        <w:rPr>
          <w:u w:val="single"/>
        </w:rPr>
        <w:t>CNIL</w:t>
      </w:r>
      <w:r>
        <w:t xml:space="preserve"> »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Nationale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l’Informatique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Libertés.</w:t>
      </w:r>
    </w:p>
    <w:p w14:paraId="6B650756" w14:textId="77777777" w:rsidR="0080363F" w:rsidRDefault="0080363F">
      <w:pPr>
        <w:pStyle w:val="Corpsdetexte"/>
        <w:spacing w:before="1"/>
      </w:pPr>
    </w:p>
    <w:p w14:paraId="1DD74EC1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7"/>
        </w:tabs>
        <w:ind w:left="936" w:right="118"/>
        <w:jc w:val="both"/>
      </w:pPr>
      <w:r>
        <w:t xml:space="preserve">« </w:t>
      </w:r>
      <w:r>
        <w:rPr>
          <w:u w:val="single"/>
        </w:rPr>
        <w:t>Données personnelles</w:t>
      </w:r>
      <w:r>
        <w:t xml:space="preserve"> » : toute information se rapportant à une personne physique</w:t>
      </w:r>
      <w:r>
        <w:rPr>
          <w:spacing w:val="1"/>
        </w:rPr>
        <w:t xml:space="preserve"> </w:t>
      </w:r>
      <w:r>
        <w:t>identifiée ou identifiable (ci-après dénommée «personne concernée»); est réputée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«personne</w:t>
      </w:r>
      <w:r>
        <w:rPr>
          <w:spacing w:val="1"/>
        </w:rPr>
        <w:t xml:space="preserve"> </w:t>
      </w:r>
      <w:r>
        <w:t>physique</w:t>
      </w:r>
      <w:r>
        <w:rPr>
          <w:spacing w:val="1"/>
        </w:rPr>
        <w:t xml:space="preserve"> </w:t>
      </w:r>
      <w:r>
        <w:t>identifiable»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physique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-59"/>
        </w:rPr>
        <w:t xml:space="preserve"> </w:t>
      </w:r>
      <w:r>
        <w:t>identifiée, directement ou indirectement, notamment par référence à un identifiant, tel</w:t>
      </w:r>
      <w:r>
        <w:rPr>
          <w:spacing w:val="1"/>
        </w:rPr>
        <w:t xml:space="preserve"> </w:t>
      </w:r>
      <w:r>
        <w:t>qu'un nom, un numéro d'identification, des données de localisation, un identifiant en</w:t>
      </w:r>
      <w:r>
        <w:rPr>
          <w:spacing w:val="1"/>
        </w:rPr>
        <w:t xml:space="preserve"> </w:t>
      </w:r>
      <w:r>
        <w:t>ligne, ou à un ou plusieurs éléments spécifiques propres à son identité physique,</w:t>
      </w:r>
      <w:r>
        <w:rPr>
          <w:spacing w:val="1"/>
        </w:rPr>
        <w:t xml:space="preserve"> </w:t>
      </w:r>
      <w:r>
        <w:t>physiologique,</w:t>
      </w:r>
      <w:r>
        <w:rPr>
          <w:spacing w:val="-4"/>
        </w:rPr>
        <w:t xml:space="preserve"> </w:t>
      </w:r>
      <w:r>
        <w:t>génétique,</w:t>
      </w:r>
      <w:r>
        <w:rPr>
          <w:spacing w:val="-4"/>
        </w:rPr>
        <w:t xml:space="preserve"> </w:t>
      </w:r>
      <w:r>
        <w:t>psychique,</w:t>
      </w:r>
      <w:r>
        <w:rPr>
          <w:spacing w:val="-4"/>
        </w:rPr>
        <w:t xml:space="preserve"> </w:t>
      </w:r>
      <w:r>
        <w:t>économique,</w:t>
      </w:r>
      <w:r>
        <w:rPr>
          <w:spacing w:val="1"/>
        </w:rPr>
        <w:t xml:space="preserve"> </w:t>
      </w:r>
      <w:r>
        <w:t>culturelle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sociale.</w:t>
      </w:r>
    </w:p>
    <w:p w14:paraId="67F4F3CA" w14:textId="77777777" w:rsidR="0080363F" w:rsidRDefault="0080363F">
      <w:pPr>
        <w:pStyle w:val="Corpsdetexte"/>
        <w:spacing w:before="5"/>
      </w:pPr>
    </w:p>
    <w:p w14:paraId="3B3976A2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7"/>
        </w:tabs>
        <w:spacing w:line="235" w:lineRule="auto"/>
        <w:ind w:left="936" w:right="122"/>
        <w:jc w:val="both"/>
      </w:pPr>
      <w:r>
        <w:t xml:space="preserve">« </w:t>
      </w:r>
      <w:r>
        <w:rPr>
          <w:u w:val="single"/>
        </w:rPr>
        <w:t>DPD / DPO</w:t>
      </w:r>
      <w:r>
        <w:t xml:space="preserve"> » : délégué à la protection des données / data protection </w:t>
      </w:r>
      <w:proofErr w:type="spellStart"/>
      <w:r>
        <w:t>officer</w:t>
      </w:r>
      <w:proofErr w:type="spellEnd"/>
      <w:r>
        <w:t xml:space="preserve"> tel que</w:t>
      </w:r>
      <w:r>
        <w:rPr>
          <w:spacing w:val="1"/>
        </w:rPr>
        <w:t xml:space="preserve"> </w:t>
      </w:r>
      <w:r>
        <w:t>prévu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l’article</w:t>
      </w:r>
      <w:r>
        <w:rPr>
          <w:spacing w:val="-3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règlement</w:t>
      </w:r>
      <w:r>
        <w:rPr>
          <w:spacing w:val="-4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avril 2016.</w:t>
      </w:r>
    </w:p>
    <w:p w14:paraId="2688EE0F" w14:textId="77777777" w:rsidR="0080363F" w:rsidRDefault="0080363F">
      <w:pPr>
        <w:pStyle w:val="Corpsdetexte"/>
        <w:spacing w:before="6"/>
      </w:pPr>
    </w:p>
    <w:p w14:paraId="6E217AAE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7"/>
        </w:tabs>
        <w:spacing w:line="237" w:lineRule="auto"/>
        <w:ind w:left="936" w:right="116"/>
        <w:jc w:val="both"/>
      </w:pPr>
      <w:r>
        <w:t xml:space="preserve">« </w:t>
      </w:r>
      <w:r>
        <w:rPr>
          <w:u w:val="single"/>
        </w:rPr>
        <w:t>Fichier</w:t>
      </w:r>
      <w:r>
        <w:t xml:space="preserve"> » : tout ensemble structuré de données à caractère personnel accessibles</w:t>
      </w:r>
      <w:r>
        <w:rPr>
          <w:spacing w:val="1"/>
        </w:rPr>
        <w:t xml:space="preserve"> </w:t>
      </w:r>
      <w:r>
        <w:t>selon des critères déterminés, que</w:t>
      </w:r>
      <w:r>
        <w:rPr>
          <w:spacing w:val="1"/>
        </w:rPr>
        <w:t xml:space="preserve"> </w:t>
      </w:r>
      <w:r>
        <w:t>cet ensemble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centralisé, décentralisé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réparti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manière</w:t>
      </w:r>
      <w:r>
        <w:rPr>
          <w:spacing w:val="-2"/>
        </w:rPr>
        <w:t xml:space="preserve"> </w:t>
      </w:r>
      <w:r>
        <w:t>fonctionnelle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géographique.</w:t>
      </w:r>
    </w:p>
    <w:p w14:paraId="156C5F1F" w14:textId="77777777" w:rsidR="0080363F" w:rsidRDefault="0080363F">
      <w:pPr>
        <w:pStyle w:val="Corpsdetexte"/>
        <w:spacing w:before="4"/>
      </w:pPr>
    </w:p>
    <w:p w14:paraId="7989F01D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7"/>
        </w:tabs>
        <w:ind w:left="936" w:right="116"/>
        <w:jc w:val="both"/>
      </w:pPr>
      <w:r>
        <w:t xml:space="preserve">« </w:t>
      </w:r>
      <w:r>
        <w:rPr>
          <w:u w:val="single"/>
        </w:rPr>
        <w:t>Flux</w:t>
      </w:r>
      <w:r>
        <w:rPr>
          <w:spacing w:val="1"/>
          <w:u w:val="single"/>
        </w:rPr>
        <w:t xml:space="preserve"> </w:t>
      </w:r>
      <w:r>
        <w:rPr>
          <w:u w:val="single"/>
        </w:rPr>
        <w:t>transfrontières</w:t>
      </w:r>
      <w:r>
        <w:t xml:space="preserve"> » :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moyen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caractère</w:t>
      </w:r>
      <w:r>
        <w:rPr>
          <w:spacing w:val="1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à un</w:t>
      </w:r>
      <w:r>
        <w:rPr>
          <w:spacing w:val="-4"/>
        </w:rPr>
        <w:t xml:space="preserve"> </w:t>
      </w:r>
      <w:r>
        <w:t>destinataire</w:t>
      </w:r>
      <w:r>
        <w:rPr>
          <w:spacing w:val="1"/>
        </w:rPr>
        <w:t xml:space="preserve"> </w:t>
      </w:r>
      <w:r>
        <w:t>localisé dans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pays</w:t>
      </w:r>
      <w:r>
        <w:rPr>
          <w:spacing w:val="-11"/>
        </w:rPr>
        <w:t xml:space="preserve"> </w:t>
      </w:r>
      <w:r>
        <w:t>situé</w:t>
      </w:r>
      <w:r>
        <w:rPr>
          <w:spacing w:val="-4"/>
        </w:rPr>
        <w:t xml:space="preserve"> </w:t>
      </w:r>
      <w:r>
        <w:t>hors</w:t>
      </w:r>
      <w:r>
        <w:rPr>
          <w:spacing w:val="-5"/>
        </w:rPr>
        <w:t xml:space="preserve"> </w:t>
      </w:r>
      <w:r>
        <w:t>de l’Union</w:t>
      </w:r>
      <w:r>
        <w:rPr>
          <w:spacing w:val="-4"/>
        </w:rPr>
        <w:t xml:space="preserve"> </w:t>
      </w:r>
      <w:r>
        <w:t>européenne.</w:t>
      </w:r>
    </w:p>
    <w:p w14:paraId="3BCD9028" w14:textId="77777777" w:rsidR="0080363F" w:rsidRDefault="0080363F">
      <w:pPr>
        <w:pStyle w:val="Corpsdetexte"/>
        <w:spacing w:before="10"/>
        <w:rPr>
          <w:sz w:val="21"/>
        </w:rPr>
      </w:pPr>
    </w:p>
    <w:p w14:paraId="58201FAD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7"/>
        </w:tabs>
        <w:ind w:left="936" w:right="122"/>
        <w:jc w:val="both"/>
      </w:pPr>
      <w:r>
        <w:t xml:space="preserve">« </w:t>
      </w:r>
      <w:r>
        <w:rPr>
          <w:u w:val="single"/>
        </w:rPr>
        <w:t>Personne concernée</w:t>
      </w:r>
      <w:r>
        <w:t xml:space="preserve"> » : personne à laquelle se rapportent les données qui font</w:t>
      </w:r>
      <w:r>
        <w:rPr>
          <w:spacing w:val="1"/>
        </w:rPr>
        <w:t xml:space="preserve"> </w:t>
      </w:r>
      <w:r>
        <w:t>l’objet</w:t>
      </w:r>
      <w:r>
        <w:rPr>
          <w:spacing w:val="-4"/>
        </w:rPr>
        <w:t xml:space="preserve"> </w:t>
      </w:r>
      <w:r>
        <w:t>d’un</w:t>
      </w:r>
      <w:r>
        <w:rPr>
          <w:spacing w:val="2"/>
        </w:rPr>
        <w:t xml:space="preserve"> </w:t>
      </w:r>
      <w:r>
        <w:t>traitement.</w:t>
      </w:r>
    </w:p>
    <w:p w14:paraId="636C252F" w14:textId="77777777" w:rsidR="0080363F" w:rsidRDefault="0080363F">
      <w:pPr>
        <w:jc w:val="both"/>
        <w:sectPr w:rsidR="0080363F">
          <w:pgSz w:w="11910" w:h="16840"/>
          <w:pgMar w:top="1320" w:right="1300" w:bottom="1520" w:left="1200" w:header="701" w:footer="1339" w:gutter="0"/>
          <w:cols w:space="720"/>
        </w:sectPr>
      </w:pPr>
    </w:p>
    <w:p w14:paraId="46DB6726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7"/>
        </w:tabs>
        <w:spacing w:before="91"/>
        <w:ind w:left="936" w:right="103"/>
        <w:jc w:val="both"/>
      </w:pPr>
      <w:r>
        <w:lastRenderedPageBreak/>
        <w:t xml:space="preserve">« </w:t>
      </w:r>
      <w:r>
        <w:rPr>
          <w:u w:val="single"/>
        </w:rPr>
        <w:t>Réglementation</w:t>
      </w:r>
      <w:r>
        <w:t xml:space="preserve"> »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désigne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réglementation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traitement en matière d’utilisation de données personnelles, et en particulier la loi</w:t>
      </w:r>
      <w:r>
        <w:rPr>
          <w:spacing w:val="1"/>
        </w:rPr>
        <w:t xml:space="preserve"> </w:t>
      </w:r>
      <w:r>
        <w:t>n°78-17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janvier 1978</w:t>
      </w:r>
      <w:r>
        <w:rPr>
          <w:spacing w:val="1"/>
        </w:rPr>
        <w:t xml:space="preserve"> </w:t>
      </w:r>
      <w:r>
        <w:t>modifiée</w:t>
      </w:r>
      <w:r>
        <w:rPr>
          <w:spacing w:val="1"/>
        </w:rPr>
        <w:t xml:space="preserve"> </w:t>
      </w:r>
      <w:r>
        <w:t>relative à l’informatique,</w:t>
      </w:r>
      <w:r>
        <w:rPr>
          <w:spacing w:val="1"/>
        </w:rPr>
        <w:t xml:space="preserve"> </w:t>
      </w:r>
      <w:r>
        <w:t>aux fichiers et</w:t>
      </w:r>
      <w:r>
        <w:rPr>
          <w:spacing w:val="6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libertés ainsi que toute réglementation destinée à la compléter ou à la remplacer et le</w:t>
      </w:r>
      <w:r>
        <w:rPr>
          <w:spacing w:val="1"/>
        </w:rPr>
        <w:t xml:space="preserve"> </w:t>
      </w:r>
      <w:r>
        <w:t>règlement (UE) 2016-679 relatif à la protection des personnes physiques à l’égard du</w:t>
      </w:r>
      <w:r>
        <w:rPr>
          <w:spacing w:val="1"/>
        </w:rPr>
        <w:t xml:space="preserve"> </w:t>
      </w:r>
      <w:r>
        <w:t>Traitement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données à</w:t>
      </w:r>
      <w:r>
        <w:rPr>
          <w:spacing w:val="-4"/>
        </w:rPr>
        <w:t xml:space="preserve"> </w:t>
      </w:r>
      <w:r>
        <w:t>caractère</w:t>
      </w:r>
      <w:r>
        <w:rPr>
          <w:spacing w:val="-3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 libre</w:t>
      </w:r>
      <w:r>
        <w:rPr>
          <w:spacing w:val="-3"/>
        </w:rPr>
        <w:t xml:space="preserve"> </w:t>
      </w:r>
      <w:r>
        <w:t>circulation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-6"/>
        </w:rPr>
        <w:t xml:space="preserve"> </w:t>
      </w:r>
      <w:r>
        <w:t>données.</w:t>
      </w:r>
    </w:p>
    <w:p w14:paraId="6A10E5EF" w14:textId="77777777" w:rsidR="0080363F" w:rsidRDefault="0080363F">
      <w:pPr>
        <w:pStyle w:val="Corpsdetexte"/>
        <w:spacing w:before="10"/>
        <w:rPr>
          <w:sz w:val="21"/>
        </w:rPr>
      </w:pPr>
    </w:p>
    <w:p w14:paraId="2551E674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7"/>
        </w:tabs>
        <w:ind w:left="936" w:right="108"/>
        <w:jc w:val="both"/>
      </w:pPr>
      <w:r>
        <w:t xml:space="preserve">« </w:t>
      </w:r>
      <w:r>
        <w:rPr>
          <w:u w:val="single"/>
        </w:rPr>
        <w:t>Responsable du traitement</w:t>
      </w:r>
      <w:r>
        <w:t xml:space="preserve"> » : la personne physique ou morale, l'autorité publique,</w:t>
      </w:r>
      <w:r>
        <w:rPr>
          <w:spacing w:val="1"/>
        </w:rPr>
        <w:t xml:space="preserve"> </w:t>
      </w:r>
      <w:r>
        <w:t>le service ou un autre organisme qui, seul ou conjointement avec d'autres, détermine</w:t>
      </w:r>
      <w:r>
        <w:rPr>
          <w:spacing w:val="1"/>
        </w:rPr>
        <w:t xml:space="preserve"> </w:t>
      </w:r>
      <w:r>
        <w:t>les finalités et les moyens du traitement ; lorsque les finalités et les moyens de ce</w:t>
      </w:r>
      <w:r>
        <w:rPr>
          <w:spacing w:val="1"/>
        </w:rPr>
        <w:t xml:space="preserve"> </w:t>
      </w:r>
      <w:r>
        <w:t>traitement sont déterminés par le droit de l'Union ou le droit d'un Etat membre, le</w:t>
      </w:r>
      <w:r>
        <w:rPr>
          <w:spacing w:val="1"/>
        </w:rPr>
        <w:t xml:space="preserve"> </w:t>
      </w:r>
      <w:r>
        <w:t>responsable du traitement peut être désigné ou les critères spécifiques applicables à</w:t>
      </w:r>
      <w:r>
        <w:rPr>
          <w:spacing w:val="1"/>
        </w:rPr>
        <w:t xml:space="preserve"> </w:t>
      </w:r>
      <w:r>
        <w:t>sa désignation peuvent être prévus par le droit de l'Union ou par le droit d'un Etat</w:t>
      </w:r>
      <w:r>
        <w:rPr>
          <w:spacing w:val="1"/>
        </w:rPr>
        <w:t xml:space="preserve"> </w:t>
      </w:r>
      <w:r>
        <w:t>membre.</w:t>
      </w:r>
    </w:p>
    <w:p w14:paraId="5202C7CE" w14:textId="77777777" w:rsidR="0080363F" w:rsidRDefault="0080363F">
      <w:pPr>
        <w:pStyle w:val="Corpsdetexte"/>
        <w:spacing w:before="2"/>
      </w:pPr>
    </w:p>
    <w:p w14:paraId="4FB8179B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7"/>
        </w:tabs>
        <w:spacing w:line="237" w:lineRule="auto"/>
        <w:ind w:left="936" w:right="109"/>
        <w:jc w:val="both"/>
      </w:pPr>
      <w:r>
        <w:t xml:space="preserve">« </w:t>
      </w:r>
      <w:r>
        <w:rPr>
          <w:u w:val="single"/>
        </w:rPr>
        <w:t>Responsable(s) conjoint(s) du traitement</w:t>
      </w:r>
      <w:r>
        <w:t xml:space="preserve"> » : désigne les personnes physiques ou</w:t>
      </w:r>
      <w:r>
        <w:rPr>
          <w:spacing w:val="1"/>
        </w:rPr>
        <w:t xml:space="preserve"> </w:t>
      </w:r>
      <w:r>
        <w:t>morales,</w:t>
      </w:r>
      <w:r>
        <w:rPr>
          <w:spacing w:val="1"/>
        </w:rPr>
        <w:t xml:space="preserve"> </w:t>
      </w:r>
      <w:r>
        <w:t>autorité</w:t>
      </w:r>
      <w:r>
        <w:rPr>
          <w:spacing w:val="1"/>
        </w:rPr>
        <w:t xml:space="preserve"> </w:t>
      </w:r>
      <w:r>
        <w:t>publique,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autre</w:t>
      </w:r>
      <w:r>
        <w:rPr>
          <w:spacing w:val="1"/>
        </w:rPr>
        <w:t xml:space="preserve"> </w:t>
      </w:r>
      <w:r>
        <w:t>organisme,</w:t>
      </w:r>
      <w:r>
        <w:rPr>
          <w:spacing w:val="1"/>
        </w:rPr>
        <w:t xml:space="preserve"> </w:t>
      </w:r>
      <w:r>
        <w:t>qui,</w:t>
      </w:r>
      <w:r>
        <w:rPr>
          <w:spacing w:val="1"/>
        </w:rPr>
        <w:t xml:space="preserve"> </w:t>
      </w:r>
      <w:r>
        <w:t>conjointement,</w:t>
      </w:r>
      <w:r>
        <w:rPr>
          <w:spacing w:val="1"/>
        </w:rPr>
        <w:t xml:space="preserve"> </w:t>
      </w:r>
      <w:r>
        <w:t>déterminent</w:t>
      </w:r>
      <w:r>
        <w:rPr>
          <w:spacing w:val="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finalités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moyens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traitement.</w:t>
      </w:r>
    </w:p>
    <w:p w14:paraId="646E731E" w14:textId="77777777" w:rsidR="0080363F" w:rsidRDefault="0080363F">
      <w:pPr>
        <w:pStyle w:val="Corpsdetexte"/>
        <w:spacing w:before="5"/>
      </w:pPr>
    </w:p>
    <w:p w14:paraId="7C432F9E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7"/>
        </w:tabs>
        <w:ind w:left="936" w:right="112"/>
        <w:jc w:val="both"/>
      </w:pPr>
      <w:r>
        <w:t xml:space="preserve">« </w:t>
      </w:r>
      <w:r>
        <w:rPr>
          <w:u w:val="single"/>
        </w:rPr>
        <w:t>Sécurité des données</w:t>
      </w:r>
      <w:r>
        <w:t xml:space="preserve"> » : la notion de sécurité des données à caractère personnel</w:t>
      </w:r>
      <w:r>
        <w:rPr>
          <w:spacing w:val="1"/>
        </w:rPr>
        <w:t xml:space="preserve"> </w:t>
      </w:r>
      <w:r>
        <w:t>comprend des impératifs d’intégrité et de confidentialité des données à caractère</w:t>
      </w:r>
      <w:r>
        <w:rPr>
          <w:spacing w:val="1"/>
        </w:rPr>
        <w:t xml:space="preserve"> </w:t>
      </w:r>
      <w:r>
        <w:t>personnel. En effet, tout responsable de traitement de données à caractère personnel</w:t>
      </w:r>
      <w:r>
        <w:rPr>
          <w:spacing w:val="-59"/>
        </w:rPr>
        <w:t xml:space="preserve"> </w:t>
      </w:r>
      <w:r>
        <w:t>doit prendre toutes les précautions utiles qui, au regard de la nature des données et</w:t>
      </w:r>
      <w:r>
        <w:rPr>
          <w:spacing w:val="1"/>
        </w:rPr>
        <w:t xml:space="preserve"> </w:t>
      </w:r>
      <w:r>
        <w:t>des risques présentés par un traitement, s’imposent pour préserver l’intégrité et la</w:t>
      </w:r>
      <w:r>
        <w:rPr>
          <w:spacing w:val="1"/>
        </w:rPr>
        <w:t xml:space="preserve"> </w:t>
      </w:r>
      <w:r>
        <w:t>confidentialité des données et empêcher que ces dernières ne soient déformées,</w:t>
      </w:r>
      <w:r>
        <w:rPr>
          <w:spacing w:val="1"/>
        </w:rPr>
        <w:t xml:space="preserve"> </w:t>
      </w:r>
      <w:r>
        <w:t>endommagées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tiers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autorisés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aient</w:t>
      </w:r>
      <w:r>
        <w:rPr>
          <w:spacing w:val="-3"/>
        </w:rPr>
        <w:t xml:space="preserve"> </w:t>
      </w:r>
      <w:r>
        <w:t>accès.</w:t>
      </w:r>
    </w:p>
    <w:p w14:paraId="3886CBEA" w14:textId="77777777" w:rsidR="0080363F" w:rsidRDefault="0080363F">
      <w:pPr>
        <w:pStyle w:val="Corpsdetexte"/>
        <w:spacing w:before="2"/>
      </w:pPr>
    </w:p>
    <w:p w14:paraId="2649B23E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7"/>
        </w:tabs>
        <w:spacing w:line="237" w:lineRule="auto"/>
        <w:ind w:left="936" w:right="118"/>
        <w:jc w:val="both"/>
      </w:pPr>
      <w:r>
        <w:t xml:space="preserve">« </w:t>
      </w:r>
      <w:r>
        <w:rPr>
          <w:u w:val="single"/>
        </w:rPr>
        <w:t>Sous-traitant</w:t>
      </w:r>
      <w:r>
        <w:t xml:space="preserve"> » : la personne physique ou morale, l'autorité publique, le service ou</w:t>
      </w:r>
      <w:r>
        <w:rPr>
          <w:spacing w:val="1"/>
        </w:rPr>
        <w:t xml:space="preserve"> </w:t>
      </w:r>
      <w:r>
        <w:t>un autre organisme qui traite des données à caractère personnel pour le compte du</w:t>
      </w:r>
      <w:r>
        <w:rPr>
          <w:spacing w:val="1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traitement.</w:t>
      </w:r>
    </w:p>
    <w:p w14:paraId="7447AD04" w14:textId="77777777" w:rsidR="0080363F" w:rsidRDefault="0080363F">
      <w:pPr>
        <w:pStyle w:val="Corpsdetexte"/>
      </w:pPr>
    </w:p>
    <w:p w14:paraId="7CC57101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7"/>
        </w:tabs>
        <w:ind w:left="936" w:right="114"/>
        <w:jc w:val="both"/>
      </w:pPr>
      <w:r>
        <w:t xml:space="preserve">« </w:t>
      </w:r>
      <w:r>
        <w:rPr>
          <w:u w:val="single"/>
        </w:rPr>
        <w:t>Système</w:t>
      </w:r>
      <w:r>
        <w:rPr>
          <w:spacing w:val="1"/>
          <w:u w:val="single"/>
        </w:rPr>
        <w:t xml:space="preserve"> </w:t>
      </w:r>
      <w:r>
        <w:rPr>
          <w:u w:val="single"/>
        </w:rPr>
        <w:t>d’informations</w:t>
      </w:r>
      <w:r>
        <w:t xml:space="preserve"> » :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système</w:t>
      </w:r>
      <w:r>
        <w:rPr>
          <w:spacing w:val="1"/>
        </w:rPr>
        <w:t xml:space="preserve"> </w:t>
      </w:r>
      <w:r>
        <w:t>d’informations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les</w:t>
      </w:r>
      <w:r>
        <w:rPr>
          <w:spacing w:val="-59"/>
        </w:rPr>
        <w:t xml:space="preserve"> </w:t>
      </w:r>
      <w:r>
        <w:t>ordinateurs (fixes ou</w:t>
      </w:r>
      <w:r>
        <w:rPr>
          <w:spacing w:val="1"/>
        </w:rPr>
        <w:t xml:space="preserve"> </w:t>
      </w:r>
      <w:r>
        <w:t>portables), les périphériques, les assistants personnels, les</w:t>
      </w:r>
      <w:r>
        <w:rPr>
          <w:spacing w:val="1"/>
        </w:rPr>
        <w:t xml:space="preserve"> </w:t>
      </w:r>
      <w:r>
        <w:t>réseaux informatiques, les photocopieurs, les téléphones, les logiciels, les bases de</w:t>
      </w:r>
      <w:r>
        <w:rPr>
          <w:spacing w:val="1"/>
        </w:rPr>
        <w:t xml:space="preserve"> </w:t>
      </w:r>
      <w:r>
        <w:t>données, les systèmes de messagerie, intranet, extranet,</w:t>
      </w:r>
      <w:r>
        <w:rPr>
          <w:spacing w:val="61"/>
        </w:rPr>
        <w:t xml:space="preserve"> </w:t>
      </w:r>
      <w:r>
        <w:t>les services interactifs et</w:t>
      </w:r>
      <w:r>
        <w:rPr>
          <w:spacing w:val="1"/>
        </w:rPr>
        <w:t xml:space="preserve"> </w:t>
      </w:r>
      <w:r>
        <w:t>les sessions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postes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travail.</w:t>
      </w:r>
    </w:p>
    <w:p w14:paraId="3D8D2BA0" w14:textId="77777777" w:rsidR="0080363F" w:rsidRDefault="0080363F">
      <w:pPr>
        <w:pStyle w:val="Corpsdetexte"/>
        <w:spacing w:before="2"/>
      </w:pPr>
    </w:p>
    <w:p w14:paraId="6BCF6121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7"/>
        </w:tabs>
        <w:ind w:left="936" w:right="107"/>
        <w:jc w:val="both"/>
      </w:pPr>
      <w:r>
        <w:t xml:space="preserve">« </w:t>
      </w:r>
      <w:r>
        <w:rPr>
          <w:u w:val="single"/>
        </w:rPr>
        <w:t>Traitement</w:t>
      </w:r>
      <w:r>
        <w:t xml:space="preserve"> » : toute opération ou tout ensemble d'opérations effectuées ou non à</w:t>
      </w:r>
      <w:r>
        <w:rPr>
          <w:spacing w:val="1"/>
        </w:rPr>
        <w:t xml:space="preserve"> </w:t>
      </w:r>
      <w:r>
        <w:t>l'aide de procédés automatisés et appliquées à des données ou des ensembles de</w:t>
      </w:r>
      <w:r>
        <w:rPr>
          <w:spacing w:val="1"/>
        </w:rPr>
        <w:t xml:space="preserve"> </w:t>
      </w:r>
      <w:r>
        <w:t>données à caractère personnel, telles que la collecte, l'enregistrement, l'organisation,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structuration,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conservation,</w:t>
      </w:r>
      <w:r>
        <w:rPr>
          <w:spacing w:val="1"/>
        </w:rPr>
        <w:t xml:space="preserve"> </w:t>
      </w:r>
      <w:r>
        <w:t>l'adaptation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modification,</w:t>
      </w:r>
      <w:r>
        <w:rPr>
          <w:spacing w:val="1"/>
        </w:rPr>
        <w:t xml:space="preserve"> </w:t>
      </w:r>
      <w:r>
        <w:t>l'extraction,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consultation,</w:t>
      </w:r>
      <w:r>
        <w:rPr>
          <w:spacing w:val="61"/>
        </w:rPr>
        <w:t xml:space="preserve"> </w:t>
      </w:r>
      <w:r>
        <w:t>l'utilisation, la communication par transmission, la diffusion ou toute</w:t>
      </w:r>
      <w:r>
        <w:rPr>
          <w:spacing w:val="1"/>
        </w:rPr>
        <w:t xml:space="preserve"> </w:t>
      </w:r>
      <w:r>
        <w:t>autre forme de mise à disposition, le rapprochement ou l'interconnexion, la limitation,</w:t>
      </w:r>
      <w:r>
        <w:rPr>
          <w:spacing w:val="1"/>
        </w:rPr>
        <w:t xml:space="preserve"> </w:t>
      </w:r>
      <w:r>
        <w:t>l'effacement</w:t>
      </w:r>
      <w:r>
        <w:rPr>
          <w:spacing w:val="-4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destruction.</w:t>
      </w:r>
    </w:p>
    <w:p w14:paraId="0DCE1E2F" w14:textId="77777777" w:rsidR="0080363F" w:rsidRDefault="0080363F">
      <w:pPr>
        <w:pStyle w:val="Corpsdetexte"/>
        <w:spacing w:before="5"/>
      </w:pPr>
    </w:p>
    <w:p w14:paraId="3768B9D5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7"/>
        </w:tabs>
        <w:spacing w:line="235" w:lineRule="auto"/>
        <w:ind w:left="936" w:right="112"/>
        <w:jc w:val="both"/>
      </w:pPr>
      <w:r>
        <w:t xml:space="preserve">« </w:t>
      </w:r>
      <w:r>
        <w:rPr>
          <w:u w:val="single"/>
        </w:rPr>
        <w:t>Utilisateur</w:t>
      </w:r>
      <w:r>
        <w:t xml:space="preserve"> » :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salariées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non,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statut</w:t>
      </w:r>
      <w:r>
        <w:rPr>
          <w:spacing w:val="1"/>
        </w:rPr>
        <w:t xml:space="preserve"> </w:t>
      </w:r>
      <w:r>
        <w:t>juridique</w:t>
      </w:r>
      <w:r>
        <w:rPr>
          <w:spacing w:val="1"/>
        </w:rPr>
        <w:t xml:space="preserve"> </w:t>
      </w:r>
      <w:r>
        <w:t>confondu,</w:t>
      </w:r>
      <w:r>
        <w:rPr>
          <w:spacing w:val="1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temporaire, autorisées</w:t>
      </w:r>
      <w:r>
        <w:rPr>
          <w:spacing w:val="-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utiliser</w:t>
      </w:r>
      <w:r>
        <w:rPr>
          <w:spacing w:val="-3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systèmes</w:t>
      </w:r>
      <w:r>
        <w:rPr>
          <w:spacing w:val="-6"/>
        </w:rPr>
        <w:t xml:space="preserve"> </w:t>
      </w:r>
      <w:r>
        <w:t>d’information</w:t>
      </w:r>
      <w:r>
        <w:rPr>
          <w:spacing w:val="-4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MSA.</w:t>
      </w:r>
    </w:p>
    <w:p w14:paraId="47ADE22A" w14:textId="77777777" w:rsidR="0080363F" w:rsidRDefault="0080363F">
      <w:pPr>
        <w:pStyle w:val="Corpsdetexte"/>
        <w:spacing w:before="3"/>
      </w:pPr>
    </w:p>
    <w:p w14:paraId="74CA5187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7"/>
        </w:tabs>
        <w:spacing w:before="1"/>
        <w:ind w:left="936" w:right="113"/>
        <w:jc w:val="both"/>
      </w:pPr>
      <w:r>
        <w:t xml:space="preserve">« </w:t>
      </w:r>
      <w:r>
        <w:rPr>
          <w:u w:val="single"/>
        </w:rPr>
        <w:t>Violation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données</w:t>
      </w:r>
      <w:r>
        <w:rPr>
          <w:spacing w:val="1"/>
          <w:u w:val="single"/>
        </w:rPr>
        <w:t xml:space="preserve"> </w:t>
      </w:r>
      <w:r>
        <w:rPr>
          <w:u w:val="single"/>
        </w:rPr>
        <w:t>à</w:t>
      </w:r>
      <w:r>
        <w:rPr>
          <w:spacing w:val="1"/>
          <w:u w:val="single"/>
        </w:rPr>
        <w:t xml:space="preserve"> </w:t>
      </w:r>
      <w:r>
        <w:rPr>
          <w:u w:val="single"/>
        </w:rPr>
        <w:t>caractère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personne</w:t>
      </w:r>
      <w:r>
        <w:t>l » :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violation</w:t>
      </w:r>
      <w:r>
        <w:rPr>
          <w:spacing w:val="1"/>
        </w:rPr>
        <w:t xml:space="preserve"> </w:t>
      </w:r>
      <w:proofErr w:type="gramStart"/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sécurité</w:t>
      </w:r>
      <w:r>
        <w:rPr>
          <w:spacing w:val="1"/>
        </w:rPr>
        <w:t xml:space="preserve"> </w:t>
      </w:r>
      <w:r>
        <w:t>entraînant</w:t>
      </w:r>
      <w:proofErr w:type="gramEnd"/>
      <w:r>
        <w:t>, de manière accidentelle ou illicite, la destruction, la perte, l'altération, la</w:t>
      </w:r>
      <w:r>
        <w:rPr>
          <w:spacing w:val="1"/>
        </w:rPr>
        <w:t xml:space="preserve"> </w:t>
      </w:r>
      <w:r>
        <w:t>divulgation non autorisée de données à caractère personnel transmises, conservées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traitées</w:t>
      </w:r>
      <w:r>
        <w:rPr>
          <w:spacing w:val="-5"/>
        </w:rPr>
        <w:t xml:space="preserve"> </w:t>
      </w:r>
      <w:r>
        <w:t>d'une</w:t>
      </w:r>
      <w:r>
        <w:rPr>
          <w:spacing w:val="2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manière,</w:t>
      </w:r>
      <w:r>
        <w:rPr>
          <w:spacing w:val="-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l'accès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autorisé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telles</w:t>
      </w:r>
      <w:r>
        <w:rPr>
          <w:spacing w:val="-5"/>
        </w:rPr>
        <w:t xml:space="preserve"> </w:t>
      </w:r>
      <w:r>
        <w:t>données.</w:t>
      </w:r>
    </w:p>
    <w:p w14:paraId="10A693F1" w14:textId="77777777" w:rsidR="0080363F" w:rsidRDefault="0080363F">
      <w:pPr>
        <w:jc w:val="both"/>
        <w:sectPr w:rsidR="0080363F">
          <w:pgSz w:w="11910" w:h="16840"/>
          <w:pgMar w:top="1320" w:right="1300" w:bottom="1520" w:left="1200" w:header="701" w:footer="1339" w:gutter="0"/>
          <w:cols w:space="720"/>
        </w:sectPr>
      </w:pPr>
    </w:p>
    <w:p w14:paraId="61864D9B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6"/>
          <w:tab w:val="left" w:pos="937"/>
        </w:tabs>
        <w:spacing w:before="91"/>
        <w:ind w:left="936" w:right="110"/>
      </w:pPr>
      <w:r>
        <w:lastRenderedPageBreak/>
        <w:t xml:space="preserve">« </w:t>
      </w:r>
      <w:r>
        <w:rPr>
          <w:u w:val="single"/>
        </w:rPr>
        <w:t>Zone</w:t>
      </w:r>
      <w:r>
        <w:rPr>
          <w:spacing w:val="23"/>
          <w:u w:val="single"/>
        </w:rPr>
        <w:t xml:space="preserve"> </w:t>
      </w:r>
      <w:r>
        <w:rPr>
          <w:u w:val="single"/>
        </w:rPr>
        <w:t>de</w:t>
      </w:r>
      <w:r>
        <w:rPr>
          <w:spacing w:val="28"/>
          <w:u w:val="single"/>
        </w:rPr>
        <w:t xml:space="preserve"> </w:t>
      </w:r>
      <w:r>
        <w:rPr>
          <w:u w:val="single"/>
        </w:rPr>
        <w:t>commentaire</w:t>
      </w:r>
      <w:r>
        <w:rPr>
          <w:spacing w:val="23"/>
          <w:u w:val="single"/>
        </w:rPr>
        <w:t xml:space="preserve"> </w:t>
      </w:r>
      <w:r>
        <w:rPr>
          <w:u w:val="single"/>
        </w:rPr>
        <w:t>libre</w:t>
      </w:r>
      <w:r>
        <w:t xml:space="preserve"> » :</w:t>
      </w:r>
      <w:r>
        <w:rPr>
          <w:spacing w:val="23"/>
        </w:rPr>
        <w:t xml:space="preserve"> </w:t>
      </w:r>
      <w:r>
        <w:t>zone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saisie</w:t>
      </w:r>
      <w:r>
        <w:rPr>
          <w:spacing w:val="23"/>
        </w:rPr>
        <w:t xml:space="preserve"> </w:t>
      </w:r>
      <w:r>
        <w:t>libre</w:t>
      </w:r>
      <w:r>
        <w:rPr>
          <w:spacing w:val="23"/>
        </w:rPr>
        <w:t xml:space="preserve"> </w:t>
      </w:r>
      <w:r>
        <w:t>des</w:t>
      </w:r>
      <w:r>
        <w:rPr>
          <w:spacing w:val="21"/>
        </w:rPr>
        <w:t xml:space="preserve"> </w:t>
      </w:r>
      <w:r>
        <w:t>applications</w:t>
      </w:r>
      <w:r>
        <w:rPr>
          <w:spacing w:val="26"/>
        </w:rPr>
        <w:t xml:space="preserve"> </w:t>
      </w:r>
      <w:r>
        <w:t>informatiques</w:t>
      </w:r>
      <w:r>
        <w:rPr>
          <w:spacing w:val="-59"/>
        </w:rPr>
        <w:t xml:space="preserve"> </w:t>
      </w:r>
      <w:r>
        <w:t>des systèmes</w:t>
      </w:r>
      <w:r>
        <w:rPr>
          <w:spacing w:val="-5"/>
        </w:rPr>
        <w:t xml:space="preserve"> </w:t>
      </w:r>
      <w:r>
        <w:t>d’information,</w:t>
      </w:r>
      <w:r>
        <w:rPr>
          <w:spacing w:val="-3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exemple</w:t>
      </w:r>
      <w:r>
        <w:rPr>
          <w:spacing w:val="2"/>
        </w:rPr>
        <w:t xml:space="preserve"> </w:t>
      </w:r>
      <w:r>
        <w:t>les zones</w:t>
      </w:r>
      <w:r>
        <w:rPr>
          <w:spacing w:val="1"/>
        </w:rPr>
        <w:t xml:space="preserve"> </w:t>
      </w:r>
      <w:r>
        <w:t>«</w:t>
      </w:r>
      <w:r>
        <w:rPr>
          <w:spacing w:val="5"/>
        </w:rPr>
        <w:t xml:space="preserve"> </w:t>
      </w:r>
      <w:r>
        <w:t>observations</w:t>
      </w:r>
      <w:r>
        <w:rPr>
          <w:spacing w:val="-2"/>
        </w:rPr>
        <w:t xml:space="preserve"> </w:t>
      </w:r>
      <w:r>
        <w:t>».</w:t>
      </w:r>
    </w:p>
    <w:p w14:paraId="785C10F7" w14:textId="77777777" w:rsidR="0080363F" w:rsidRDefault="0080363F">
      <w:pPr>
        <w:pStyle w:val="Corpsdetexte"/>
        <w:rPr>
          <w:sz w:val="24"/>
        </w:rPr>
      </w:pPr>
    </w:p>
    <w:p w14:paraId="7F03D5E1" w14:textId="77777777" w:rsidR="0080363F" w:rsidRDefault="0080363F">
      <w:pPr>
        <w:pStyle w:val="Corpsdetexte"/>
        <w:spacing w:before="8"/>
        <w:rPr>
          <w:sz w:val="26"/>
        </w:rPr>
      </w:pPr>
    </w:p>
    <w:p w14:paraId="51310635" w14:textId="77777777" w:rsidR="0080363F" w:rsidRDefault="00000000">
      <w:pPr>
        <w:pStyle w:val="Titre1"/>
        <w:numPr>
          <w:ilvl w:val="0"/>
          <w:numId w:val="8"/>
        </w:numPr>
        <w:tabs>
          <w:tab w:val="left" w:pos="577"/>
        </w:tabs>
        <w:ind w:hanging="361"/>
        <w:rPr>
          <w:u w:val="none"/>
        </w:rPr>
      </w:pPr>
      <w:bookmarkStart w:id="2" w:name="_bookmark2"/>
      <w:bookmarkEnd w:id="2"/>
      <w:r>
        <w:rPr>
          <w:color w:val="2E5395"/>
          <w:u w:val="thick" w:color="2E5395"/>
        </w:rPr>
        <w:t>Traitements</w:t>
      </w:r>
    </w:p>
    <w:p w14:paraId="60C807A1" w14:textId="77777777" w:rsidR="0080363F" w:rsidRDefault="0080363F">
      <w:pPr>
        <w:pStyle w:val="Corpsdetexte"/>
        <w:rPr>
          <w:rFonts w:ascii="Arial"/>
          <w:b/>
          <w:sz w:val="26"/>
        </w:rPr>
      </w:pPr>
    </w:p>
    <w:p w14:paraId="74D9864C" w14:textId="77777777" w:rsidR="0080363F" w:rsidRDefault="00000000">
      <w:pPr>
        <w:pStyle w:val="Corpsdetexte"/>
        <w:spacing w:before="93"/>
        <w:ind w:left="216" w:right="113"/>
        <w:jc w:val="both"/>
      </w:pPr>
      <w:r>
        <w:t>Le traitement de vos données personnelles s’effectue conformément à la réglementation en</w:t>
      </w:r>
      <w:r>
        <w:rPr>
          <w:spacing w:val="1"/>
        </w:rPr>
        <w:t xml:space="preserve"> </w:t>
      </w:r>
      <w:r>
        <w:t>vigueur. La Caisse MSA de la CORSE agit en tant que responsable de traitement, est</w:t>
      </w:r>
      <w:r>
        <w:rPr>
          <w:spacing w:val="1"/>
        </w:rPr>
        <w:t xml:space="preserve"> </w:t>
      </w:r>
      <w:r>
        <w:t>représentée par Christian PORTA</w:t>
      </w:r>
      <w:r>
        <w:rPr>
          <w:spacing w:val="1"/>
        </w:rPr>
        <w:t xml:space="preserve"> </w:t>
      </w:r>
      <w:r>
        <w:t>en qualité de Directeur Général situé à Pernicaggio CS</w:t>
      </w:r>
      <w:r>
        <w:rPr>
          <w:spacing w:val="1"/>
        </w:rPr>
        <w:t xml:space="preserve"> </w:t>
      </w:r>
      <w:r>
        <w:t>70407</w:t>
      </w:r>
      <w:r>
        <w:rPr>
          <w:spacing w:val="59"/>
        </w:rPr>
        <w:t xml:space="preserve"> </w:t>
      </w:r>
      <w:r>
        <w:t>20167</w:t>
      </w:r>
      <w:r>
        <w:rPr>
          <w:spacing w:val="2"/>
        </w:rPr>
        <w:t xml:space="preserve"> </w:t>
      </w:r>
      <w:r>
        <w:t>SARROLA</w:t>
      </w:r>
      <w:r>
        <w:rPr>
          <w:spacing w:val="2"/>
        </w:rPr>
        <w:t xml:space="preserve"> </w:t>
      </w:r>
      <w:r>
        <w:t>CARCOPINO.</w:t>
      </w:r>
    </w:p>
    <w:p w14:paraId="58021781" w14:textId="77777777" w:rsidR="0080363F" w:rsidRDefault="0080363F">
      <w:pPr>
        <w:pStyle w:val="Corpsdetexte"/>
        <w:spacing w:before="3"/>
      </w:pPr>
    </w:p>
    <w:p w14:paraId="634CA07B" w14:textId="77777777" w:rsidR="0080363F" w:rsidRDefault="00000000">
      <w:pPr>
        <w:pStyle w:val="Corpsdetexte"/>
        <w:ind w:left="216" w:right="109"/>
        <w:jc w:val="both"/>
      </w:pPr>
      <w:r>
        <w:t>Les traitements de données à caractère personnel nationaux, commun à l’ensemble des</w:t>
      </w:r>
      <w:r>
        <w:rPr>
          <w:spacing w:val="1"/>
        </w:rPr>
        <w:t xml:space="preserve"> </w:t>
      </w:r>
      <w:r>
        <w:t>caisses de MSA, ainsi que les traitements spécifiques de la</w:t>
      </w:r>
      <w:r>
        <w:rPr>
          <w:spacing w:val="61"/>
        </w:rPr>
        <w:t xml:space="preserve"> </w:t>
      </w:r>
      <w:r>
        <w:t>CCMSA, sont mis en œuvre</w:t>
      </w:r>
      <w:r>
        <w:rPr>
          <w:spacing w:val="1"/>
        </w:rPr>
        <w:t xml:space="preserve"> </w:t>
      </w:r>
      <w:r>
        <w:t>sous la</w:t>
      </w:r>
      <w:r>
        <w:rPr>
          <w:spacing w:val="1"/>
        </w:rPr>
        <w:t xml:space="preserve"> </w:t>
      </w:r>
      <w:r>
        <w:t>responsabilité</w:t>
      </w:r>
      <w:r>
        <w:rPr>
          <w:spacing w:val="-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directeur</w:t>
      </w:r>
      <w:r>
        <w:rPr>
          <w:spacing w:val="-2"/>
        </w:rPr>
        <w:t xml:space="preserve"> </w:t>
      </w:r>
      <w:r>
        <w:t>général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CCMSA.</w:t>
      </w:r>
    </w:p>
    <w:p w14:paraId="0DB568C0" w14:textId="77777777" w:rsidR="0080363F" w:rsidRDefault="0080363F">
      <w:pPr>
        <w:pStyle w:val="Corpsdetexte"/>
        <w:spacing w:before="1"/>
      </w:pPr>
    </w:p>
    <w:p w14:paraId="03804DF8" w14:textId="77777777" w:rsidR="0080363F" w:rsidRDefault="00000000">
      <w:pPr>
        <w:pStyle w:val="Corpsdetexte"/>
        <w:spacing w:before="1"/>
        <w:ind w:left="216" w:right="107"/>
        <w:jc w:val="both"/>
      </w:pPr>
      <w:r>
        <w:t>Les traitements de données à caractère personnel locaux, propre à la caisse MSA de la</w:t>
      </w:r>
      <w:r>
        <w:rPr>
          <w:spacing w:val="1"/>
        </w:rPr>
        <w:t xml:space="preserve"> </w:t>
      </w:r>
      <w:r>
        <w:t>CORSE sont mis en œuvre sous la responsabilité du directeur général de la caisse MSA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CORSE.</w:t>
      </w:r>
    </w:p>
    <w:p w14:paraId="6C3BC9C1" w14:textId="77777777" w:rsidR="0080363F" w:rsidRDefault="0080363F">
      <w:pPr>
        <w:pStyle w:val="Corpsdetexte"/>
        <w:spacing w:before="7"/>
        <w:rPr>
          <w:sz w:val="21"/>
        </w:rPr>
      </w:pPr>
    </w:p>
    <w:p w14:paraId="4CB7E6D3" w14:textId="77777777" w:rsidR="0080363F" w:rsidRDefault="00000000">
      <w:pPr>
        <w:pStyle w:val="Corpsdetexte"/>
        <w:ind w:left="216" w:right="115"/>
        <w:jc w:val="both"/>
      </w:pPr>
      <w:r>
        <w:t>Vos données</w:t>
      </w:r>
      <w:r>
        <w:rPr>
          <w:spacing w:val="1"/>
        </w:rPr>
        <w:t xml:space="preserve"> </w:t>
      </w:r>
      <w:r>
        <w:t>personnelles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traitées pour</w:t>
      </w:r>
      <w:r>
        <w:rPr>
          <w:spacing w:val="1"/>
        </w:rPr>
        <w:t xml:space="preserve"> </w:t>
      </w:r>
      <w:r>
        <w:t>des finalités</w:t>
      </w:r>
      <w:r>
        <w:rPr>
          <w:spacing w:val="1"/>
        </w:rPr>
        <w:t xml:space="preserve"> </w:t>
      </w:r>
      <w:r>
        <w:t>et objectifs précis, légitimes,</w:t>
      </w:r>
      <w:r>
        <w:rPr>
          <w:spacing w:val="1"/>
        </w:rPr>
        <w:t xml:space="preserve"> </w:t>
      </w:r>
      <w:r>
        <w:t>déterminés, explicites et proportionnés. Vos données personnelles</w:t>
      </w:r>
      <w:r>
        <w:rPr>
          <w:spacing w:val="1"/>
        </w:rPr>
        <w:t xml:space="preserve"> </w:t>
      </w:r>
      <w:r>
        <w:t>sont collectées et/ou</w:t>
      </w:r>
      <w:r>
        <w:rPr>
          <w:spacing w:val="1"/>
        </w:rPr>
        <w:t xml:space="preserve"> </w:t>
      </w:r>
      <w:r>
        <w:t>traitées uniquement sur la base des fondements juridiques prévus par la réglementation en</w:t>
      </w:r>
      <w:r>
        <w:rPr>
          <w:spacing w:val="1"/>
        </w:rPr>
        <w:t xml:space="preserve"> </w:t>
      </w:r>
      <w:r>
        <w:t>vigueur.</w:t>
      </w:r>
    </w:p>
    <w:p w14:paraId="461F1447" w14:textId="77777777" w:rsidR="0080363F" w:rsidRDefault="0080363F">
      <w:pPr>
        <w:pStyle w:val="Corpsdetexte"/>
        <w:spacing w:before="3"/>
      </w:pPr>
    </w:p>
    <w:p w14:paraId="3159C9A7" w14:textId="77777777" w:rsidR="0080363F" w:rsidRDefault="00000000">
      <w:pPr>
        <w:pStyle w:val="Corpsdetexte"/>
        <w:ind w:left="216" w:right="108"/>
        <w:jc w:val="both"/>
      </w:pPr>
      <w:r>
        <w:t>Pour pouvoir être mis en œuvre, chaque traitement de données doit se fonder sur l’une des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légales</w:t>
      </w:r>
      <w:r>
        <w:rPr>
          <w:spacing w:val="1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RGPD.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légales</w:t>
      </w:r>
      <w:r>
        <w:rPr>
          <w:spacing w:val="1"/>
        </w:rPr>
        <w:t xml:space="preserve"> </w:t>
      </w:r>
      <w:r>
        <w:t>justifiant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traitement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vos</w:t>
      </w:r>
      <w:r>
        <w:rPr>
          <w:spacing w:val="1"/>
        </w:rPr>
        <w:t xml:space="preserve"> </w:t>
      </w:r>
      <w:r>
        <w:t>données par la caisse MSA de la CORSE peuvent être : une obligation légale, une mission</w:t>
      </w:r>
      <w:r>
        <w:rPr>
          <w:spacing w:val="1"/>
        </w:rPr>
        <w:t xml:space="preserve"> </w:t>
      </w:r>
      <w:r>
        <w:t>d’intérêt public, un intérêt légitime, un contrat, un consentement ou une sauvegarde des</w:t>
      </w:r>
      <w:r>
        <w:rPr>
          <w:spacing w:val="1"/>
        </w:rPr>
        <w:t xml:space="preserve"> </w:t>
      </w:r>
      <w:r>
        <w:t>intérêts vitaux.</w:t>
      </w:r>
    </w:p>
    <w:p w14:paraId="5C99C7AF" w14:textId="77777777" w:rsidR="0080363F" w:rsidRDefault="0080363F">
      <w:pPr>
        <w:pStyle w:val="Corpsdetexte"/>
        <w:spacing w:before="10"/>
        <w:rPr>
          <w:sz w:val="21"/>
        </w:rPr>
      </w:pPr>
    </w:p>
    <w:p w14:paraId="128E7160" w14:textId="77777777" w:rsidR="0080363F" w:rsidRDefault="00000000">
      <w:pPr>
        <w:spacing w:before="1"/>
        <w:ind w:left="216" w:right="113"/>
        <w:jc w:val="both"/>
      </w:pPr>
      <w:r>
        <w:t>En tant que Caisse</w:t>
      </w:r>
      <w:r>
        <w:rPr>
          <w:spacing w:val="1"/>
        </w:rPr>
        <w:t xml:space="preserve"> </w:t>
      </w:r>
      <w:r>
        <w:t>MSA, nos missions</w:t>
      </w:r>
      <w:r>
        <w:rPr>
          <w:spacing w:val="61"/>
        </w:rPr>
        <w:t xml:space="preserve"> </w:t>
      </w:r>
      <w:r>
        <w:t>peuvent conduire à des échanges d’informations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partenaires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(collectivité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territoriale,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professionnel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santé,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partenaire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l'agriculture…). </w:t>
      </w:r>
      <w:r>
        <w:t>Une information particulière est portée à votre connaissance via les mentions</w:t>
      </w:r>
      <w:r>
        <w:rPr>
          <w:spacing w:val="-59"/>
        </w:rPr>
        <w:t xml:space="preserve"> </w:t>
      </w:r>
      <w:r>
        <w:t>spécifiques</w:t>
      </w:r>
      <w:r>
        <w:rPr>
          <w:spacing w:val="-5"/>
        </w:rPr>
        <w:t xml:space="preserve"> </w:t>
      </w:r>
      <w:r>
        <w:t>d’information</w:t>
      </w:r>
      <w:r>
        <w:rPr>
          <w:spacing w:val="2"/>
        </w:rPr>
        <w:t xml:space="preserve"> </w:t>
      </w:r>
      <w:r>
        <w:t>disponibles</w:t>
      </w:r>
      <w:r>
        <w:rPr>
          <w:spacing w:val="6"/>
        </w:rPr>
        <w:t xml:space="preserve"> </w:t>
      </w:r>
      <w:r>
        <w:t>:</w:t>
      </w:r>
    </w:p>
    <w:p w14:paraId="7DA01975" w14:textId="77777777" w:rsidR="0080363F" w:rsidRDefault="00000000">
      <w:pPr>
        <w:pStyle w:val="Paragraphedeliste"/>
        <w:numPr>
          <w:ilvl w:val="0"/>
          <w:numId w:val="7"/>
        </w:numPr>
        <w:tabs>
          <w:tab w:val="left" w:pos="1296"/>
          <w:tab w:val="left" w:pos="1297"/>
        </w:tabs>
        <w:spacing w:before="1" w:line="269" w:lineRule="exact"/>
        <w:ind w:hanging="361"/>
      </w:pPr>
      <w:proofErr w:type="gramStart"/>
      <w:r>
        <w:t>sur</w:t>
      </w:r>
      <w:proofErr w:type="gramEnd"/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site Internet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notre caisse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MSA,</w:t>
      </w:r>
    </w:p>
    <w:p w14:paraId="01FD9671" w14:textId="77777777" w:rsidR="0080363F" w:rsidRDefault="00000000">
      <w:pPr>
        <w:pStyle w:val="Paragraphedeliste"/>
        <w:numPr>
          <w:ilvl w:val="0"/>
          <w:numId w:val="7"/>
        </w:numPr>
        <w:tabs>
          <w:tab w:val="left" w:pos="1296"/>
          <w:tab w:val="left" w:pos="1297"/>
        </w:tabs>
        <w:spacing w:line="269" w:lineRule="exact"/>
        <w:ind w:hanging="361"/>
      </w:pPr>
      <w:proofErr w:type="gramStart"/>
      <w:r>
        <w:t>par</w:t>
      </w:r>
      <w:proofErr w:type="gramEnd"/>
      <w:r>
        <w:rPr>
          <w:spacing w:val="-7"/>
        </w:rPr>
        <w:t xml:space="preserve"> </w:t>
      </w:r>
      <w:r>
        <w:t>affichage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caisse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MSA,</w:t>
      </w:r>
    </w:p>
    <w:p w14:paraId="7881271E" w14:textId="77777777" w:rsidR="0080363F" w:rsidRDefault="00000000">
      <w:pPr>
        <w:pStyle w:val="Paragraphedeliste"/>
        <w:numPr>
          <w:ilvl w:val="0"/>
          <w:numId w:val="7"/>
        </w:numPr>
        <w:tabs>
          <w:tab w:val="left" w:pos="1296"/>
          <w:tab w:val="left" w:pos="1297"/>
        </w:tabs>
        <w:spacing w:line="266" w:lineRule="exact"/>
        <w:ind w:hanging="361"/>
      </w:pPr>
      <w:proofErr w:type="gramStart"/>
      <w:r>
        <w:t>dans</w:t>
      </w:r>
      <w:proofErr w:type="gramEnd"/>
      <w:r>
        <w:rPr>
          <w:spacing w:val="-4"/>
        </w:rPr>
        <w:t xml:space="preserve"> </w:t>
      </w:r>
      <w:r>
        <w:t>certains</w:t>
      </w:r>
      <w:r>
        <w:rPr>
          <w:spacing w:val="-8"/>
        </w:rPr>
        <w:t xml:space="preserve"> </w:t>
      </w:r>
      <w:r>
        <w:t>questionnaires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remplissez,</w:t>
      </w:r>
    </w:p>
    <w:p w14:paraId="0DC6A157" w14:textId="77777777" w:rsidR="0080363F" w:rsidRDefault="00000000">
      <w:pPr>
        <w:pStyle w:val="Paragraphedeliste"/>
        <w:numPr>
          <w:ilvl w:val="0"/>
          <w:numId w:val="7"/>
        </w:numPr>
        <w:tabs>
          <w:tab w:val="left" w:pos="1296"/>
          <w:tab w:val="left" w:pos="1297"/>
        </w:tabs>
        <w:spacing w:line="267" w:lineRule="exact"/>
        <w:ind w:hanging="361"/>
      </w:pPr>
      <w:proofErr w:type="gramStart"/>
      <w:r>
        <w:t>et</w:t>
      </w:r>
      <w:proofErr w:type="gramEnd"/>
      <w:r>
        <w:rPr>
          <w:spacing w:val="-7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éventuelles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générales</w:t>
      </w:r>
      <w:r>
        <w:rPr>
          <w:spacing w:val="-3"/>
        </w:rPr>
        <w:t xml:space="preserve"> </w:t>
      </w:r>
      <w:r>
        <w:t>d’utilisation</w:t>
      </w:r>
      <w:r>
        <w:rPr>
          <w:spacing w:val="4"/>
        </w:rPr>
        <w:t xml:space="preserve"> </w:t>
      </w:r>
      <w:r>
        <w:t>concernant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services.</w:t>
      </w:r>
    </w:p>
    <w:p w14:paraId="18283F54" w14:textId="77777777" w:rsidR="0080363F" w:rsidRDefault="0080363F">
      <w:pPr>
        <w:pStyle w:val="Corpsdetexte"/>
        <w:rPr>
          <w:sz w:val="26"/>
        </w:rPr>
      </w:pPr>
    </w:p>
    <w:p w14:paraId="5B12403F" w14:textId="77777777" w:rsidR="0080363F" w:rsidRDefault="0080363F">
      <w:pPr>
        <w:pStyle w:val="Corpsdetexte"/>
        <w:spacing w:before="7"/>
        <w:rPr>
          <w:sz w:val="24"/>
        </w:rPr>
      </w:pPr>
    </w:p>
    <w:p w14:paraId="66379CB5" w14:textId="77777777" w:rsidR="0080363F" w:rsidRDefault="00000000">
      <w:pPr>
        <w:pStyle w:val="Titre1"/>
        <w:numPr>
          <w:ilvl w:val="0"/>
          <w:numId w:val="8"/>
        </w:numPr>
        <w:tabs>
          <w:tab w:val="left" w:pos="577"/>
        </w:tabs>
        <w:ind w:hanging="361"/>
        <w:rPr>
          <w:u w:val="none"/>
        </w:rPr>
      </w:pPr>
      <w:bookmarkStart w:id="3" w:name="_bookmark3"/>
      <w:bookmarkEnd w:id="3"/>
      <w:r>
        <w:rPr>
          <w:color w:val="2E5395"/>
          <w:u w:val="thick" w:color="2E5395"/>
        </w:rPr>
        <w:t>Destinataires</w:t>
      </w:r>
      <w:r>
        <w:rPr>
          <w:color w:val="2E5395"/>
          <w:spacing w:val="-9"/>
          <w:u w:val="thick" w:color="2E5395"/>
        </w:rPr>
        <w:t xml:space="preserve"> </w:t>
      </w:r>
      <w:r>
        <w:rPr>
          <w:color w:val="2E5395"/>
          <w:u w:val="thick" w:color="2E5395"/>
        </w:rPr>
        <w:t>des</w:t>
      </w:r>
      <w:r>
        <w:rPr>
          <w:color w:val="2E5395"/>
          <w:spacing w:val="-9"/>
          <w:u w:val="thick" w:color="2E5395"/>
        </w:rPr>
        <w:t xml:space="preserve"> </w:t>
      </w:r>
      <w:r>
        <w:rPr>
          <w:color w:val="2E5395"/>
          <w:u w:val="thick" w:color="2E5395"/>
        </w:rPr>
        <w:t>données</w:t>
      </w:r>
    </w:p>
    <w:p w14:paraId="7E83B433" w14:textId="77777777" w:rsidR="0080363F" w:rsidRDefault="0080363F">
      <w:pPr>
        <w:pStyle w:val="Corpsdetexte"/>
        <w:spacing w:before="2"/>
        <w:rPr>
          <w:rFonts w:ascii="Arial"/>
          <w:b/>
          <w:sz w:val="27"/>
        </w:rPr>
      </w:pPr>
    </w:p>
    <w:p w14:paraId="1DA510AD" w14:textId="77777777" w:rsidR="0080363F" w:rsidRDefault="00000000">
      <w:pPr>
        <w:pStyle w:val="Corpsdetexte"/>
        <w:spacing w:before="94" w:line="264" w:lineRule="auto"/>
        <w:ind w:left="216" w:right="111"/>
        <w:jc w:val="both"/>
      </w:pPr>
      <w:r>
        <w:t>Pour atteindre les finalités décrites ci-dessus et dans les limites nécessaires à</w:t>
      </w:r>
      <w:r>
        <w:rPr>
          <w:spacing w:val="61"/>
        </w:rPr>
        <w:t xml:space="preserve"> </w:t>
      </w:r>
      <w:r>
        <w:t>la poursuite</w:t>
      </w:r>
      <w:r>
        <w:rPr>
          <w:spacing w:val="1"/>
        </w:rPr>
        <w:t xml:space="preserve"> </w:t>
      </w:r>
      <w:r>
        <w:t>de ces finalités, les données collectées par notre organisme pourront être transmises à tout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partie</w:t>
      </w:r>
      <w:r>
        <w:rPr>
          <w:spacing w:val="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destinataires</w:t>
      </w:r>
      <w:r>
        <w:rPr>
          <w:spacing w:val="-4"/>
        </w:rPr>
        <w:t xml:space="preserve"> </w:t>
      </w:r>
      <w:r>
        <w:t>suivants</w:t>
      </w:r>
      <w:r>
        <w:rPr>
          <w:spacing w:val="1"/>
        </w:rPr>
        <w:t xml:space="preserve"> </w:t>
      </w:r>
      <w:r>
        <w:t>:</w:t>
      </w:r>
    </w:p>
    <w:p w14:paraId="607D71F8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7"/>
        </w:tabs>
        <w:spacing w:before="5"/>
        <w:jc w:val="both"/>
      </w:pPr>
      <w:proofErr w:type="gramStart"/>
      <w:r>
        <w:t>les</w:t>
      </w:r>
      <w:proofErr w:type="gramEnd"/>
      <w:r>
        <w:rPr>
          <w:spacing w:val="-2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habilitées</w:t>
      </w:r>
      <w:r>
        <w:rPr>
          <w:spacing w:val="-6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concernés</w:t>
      </w:r>
      <w:r>
        <w:rPr>
          <w:spacing w:val="-7"/>
        </w:rPr>
        <w:t xml:space="preserve"> </w:t>
      </w:r>
      <w:r>
        <w:t>au sein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notre</w:t>
      </w:r>
      <w:r>
        <w:rPr>
          <w:spacing w:val="-1"/>
        </w:rPr>
        <w:t xml:space="preserve"> </w:t>
      </w:r>
      <w:r>
        <w:t>caisse,</w:t>
      </w:r>
    </w:p>
    <w:p w14:paraId="478A2EFB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7"/>
        </w:tabs>
        <w:spacing w:before="23" w:line="256" w:lineRule="auto"/>
        <w:ind w:left="936" w:right="114"/>
        <w:jc w:val="both"/>
      </w:pPr>
      <w:proofErr w:type="gramStart"/>
      <w:r>
        <w:t>les</w:t>
      </w:r>
      <w:proofErr w:type="gramEnd"/>
      <w:r>
        <w:t xml:space="preserve"> personnes habilitées des services concernés au sein des autres caisses de MSA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Caisse</w:t>
      </w:r>
      <w:r>
        <w:rPr>
          <w:spacing w:val="1"/>
        </w:rPr>
        <w:t xml:space="preserve"> </w:t>
      </w:r>
      <w:r>
        <w:t>Centrale</w:t>
      </w:r>
      <w:r>
        <w:rPr>
          <w:spacing w:val="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Mutualité</w:t>
      </w:r>
      <w:r>
        <w:rPr>
          <w:spacing w:val="-3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Agricole,</w:t>
      </w:r>
    </w:p>
    <w:p w14:paraId="1B391EA4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7"/>
        </w:tabs>
        <w:spacing w:before="8" w:line="256" w:lineRule="auto"/>
        <w:ind w:left="936" w:right="110"/>
        <w:jc w:val="both"/>
      </w:pPr>
      <w:proofErr w:type="gramStart"/>
      <w:r>
        <w:t>les</w:t>
      </w:r>
      <w:proofErr w:type="gramEnd"/>
      <w:r>
        <w:t xml:space="preserve"> tiers </w:t>
      </w:r>
      <w:r>
        <w:rPr>
          <w:rFonts w:ascii="Arial" w:hAnsi="Arial"/>
          <w:i/>
        </w:rPr>
        <w:t>(prestataires, sous-traitants, partenaires de la protection sociale agricole,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services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l’Etat…)</w:t>
      </w:r>
      <w:r>
        <w:rPr>
          <w:rFonts w:ascii="Arial" w:hAnsi="Arial"/>
          <w:i/>
          <w:spacing w:val="31"/>
        </w:rPr>
        <w:t xml:space="preserve"> </w:t>
      </w:r>
      <w:r>
        <w:t>pour</w:t>
      </w:r>
      <w:r>
        <w:rPr>
          <w:spacing w:val="32"/>
        </w:rPr>
        <w:t xml:space="preserve"> </w:t>
      </w:r>
      <w:r>
        <w:t>les</w:t>
      </w:r>
      <w:r>
        <w:rPr>
          <w:spacing w:val="32"/>
        </w:rPr>
        <w:t xml:space="preserve"> </w:t>
      </w:r>
      <w:r>
        <w:t>besoins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mise</w:t>
      </w:r>
      <w:r>
        <w:rPr>
          <w:spacing w:val="34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œuvre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politique</w:t>
      </w:r>
      <w:r>
        <w:rPr>
          <w:spacing w:val="35"/>
        </w:rPr>
        <w:t xml:space="preserve"> </w:t>
      </w:r>
      <w:r>
        <w:t>sociale</w:t>
      </w:r>
    </w:p>
    <w:p w14:paraId="795929AE" w14:textId="77777777" w:rsidR="0080363F" w:rsidRDefault="0080363F">
      <w:pPr>
        <w:spacing w:line="256" w:lineRule="auto"/>
        <w:jc w:val="both"/>
        <w:sectPr w:rsidR="0080363F">
          <w:pgSz w:w="11910" w:h="16840"/>
          <w:pgMar w:top="1320" w:right="1300" w:bottom="1520" w:left="1200" w:header="701" w:footer="1339" w:gutter="0"/>
          <w:cols w:space="720"/>
        </w:sectPr>
      </w:pPr>
    </w:p>
    <w:p w14:paraId="6CA0E993" w14:textId="77777777" w:rsidR="0080363F" w:rsidRDefault="00000000">
      <w:pPr>
        <w:pStyle w:val="Corpsdetexte"/>
        <w:spacing w:before="91" w:line="264" w:lineRule="auto"/>
        <w:ind w:left="936" w:right="115"/>
        <w:jc w:val="both"/>
      </w:pPr>
      <w:proofErr w:type="gramStart"/>
      <w:r>
        <w:lastRenderedPageBreak/>
        <w:t>agricole</w:t>
      </w:r>
      <w:proofErr w:type="gramEnd"/>
      <w:r>
        <w:t>, de la représentation de la MSA, ou conformément à une obligation légale</w:t>
      </w:r>
      <w:r>
        <w:rPr>
          <w:spacing w:val="1"/>
        </w:rPr>
        <w:t xml:space="preserve"> </w:t>
      </w:r>
      <w:r>
        <w:t>et/ou réglementaire. Seules les personnes identifiées et autorisées, conformément à</w:t>
      </w:r>
      <w:r>
        <w:rPr>
          <w:spacing w:val="1"/>
        </w:rPr>
        <w:t xml:space="preserve"> </w:t>
      </w:r>
      <w:r>
        <w:t>la Réglementation</w:t>
      </w:r>
      <w:r>
        <w:rPr>
          <w:spacing w:val="1"/>
        </w:rPr>
        <w:t xml:space="preserve"> </w:t>
      </w:r>
      <w:r>
        <w:t>applicable,</w:t>
      </w:r>
      <w:r>
        <w:rPr>
          <w:spacing w:val="-5"/>
        </w:rPr>
        <w:t xml:space="preserve"> </w:t>
      </w:r>
      <w:r>
        <w:t>peuvent</w:t>
      </w:r>
      <w:r>
        <w:rPr>
          <w:spacing w:val="-4"/>
        </w:rPr>
        <w:t xml:space="preserve"> </w:t>
      </w:r>
      <w:r>
        <w:t>avoir</w:t>
      </w:r>
      <w:r>
        <w:rPr>
          <w:spacing w:val="-7"/>
        </w:rPr>
        <w:t xml:space="preserve"> </w:t>
      </w:r>
      <w:r>
        <w:t>accès</w:t>
      </w:r>
      <w:r>
        <w:rPr>
          <w:spacing w:val="-5"/>
        </w:rPr>
        <w:t xml:space="preserve"> </w:t>
      </w:r>
      <w:r>
        <w:t>à vos</w:t>
      </w:r>
      <w:r>
        <w:rPr>
          <w:spacing w:val="-5"/>
        </w:rPr>
        <w:t xml:space="preserve"> </w:t>
      </w:r>
      <w:r>
        <w:t>données</w:t>
      </w:r>
      <w:r>
        <w:rPr>
          <w:spacing w:val="-5"/>
        </w:rPr>
        <w:t xml:space="preserve"> </w:t>
      </w:r>
      <w:r>
        <w:t>personnelles.</w:t>
      </w:r>
    </w:p>
    <w:p w14:paraId="742DA5DC" w14:textId="77777777" w:rsidR="0080363F" w:rsidRDefault="0080363F">
      <w:pPr>
        <w:pStyle w:val="Corpsdetexte"/>
        <w:rPr>
          <w:sz w:val="24"/>
        </w:rPr>
      </w:pPr>
    </w:p>
    <w:p w14:paraId="1640D3B3" w14:textId="77777777" w:rsidR="0080363F" w:rsidRDefault="0080363F">
      <w:pPr>
        <w:pStyle w:val="Corpsdetexte"/>
        <w:spacing w:before="6"/>
        <w:rPr>
          <w:sz w:val="27"/>
        </w:rPr>
      </w:pPr>
    </w:p>
    <w:p w14:paraId="5006275C" w14:textId="77777777" w:rsidR="0080363F" w:rsidRDefault="00000000">
      <w:pPr>
        <w:pStyle w:val="Titre1"/>
        <w:numPr>
          <w:ilvl w:val="0"/>
          <w:numId w:val="8"/>
        </w:numPr>
        <w:tabs>
          <w:tab w:val="left" w:pos="577"/>
        </w:tabs>
        <w:ind w:hanging="361"/>
        <w:rPr>
          <w:u w:val="none"/>
        </w:rPr>
      </w:pPr>
      <w:bookmarkStart w:id="4" w:name="_bookmark4"/>
      <w:bookmarkEnd w:id="4"/>
      <w:r>
        <w:rPr>
          <w:color w:val="2E5395"/>
          <w:u w:val="thick" w:color="2E5395"/>
        </w:rPr>
        <w:t>Durée</w:t>
      </w:r>
      <w:r>
        <w:rPr>
          <w:color w:val="2E5395"/>
          <w:spacing w:val="-7"/>
          <w:u w:val="thick" w:color="2E5395"/>
        </w:rPr>
        <w:t xml:space="preserve"> </w:t>
      </w:r>
      <w:r>
        <w:rPr>
          <w:color w:val="2E5395"/>
          <w:u w:val="thick" w:color="2E5395"/>
        </w:rPr>
        <w:t>de</w:t>
      </w:r>
      <w:r>
        <w:rPr>
          <w:color w:val="2E5395"/>
          <w:spacing w:val="-9"/>
          <w:u w:val="thick" w:color="2E5395"/>
        </w:rPr>
        <w:t xml:space="preserve"> </w:t>
      </w:r>
      <w:r>
        <w:rPr>
          <w:color w:val="2E5395"/>
          <w:u w:val="thick" w:color="2E5395"/>
        </w:rPr>
        <w:t>conservation</w:t>
      </w:r>
    </w:p>
    <w:p w14:paraId="1720CA25" w14:textId="77777777" w:rsidR="0080363F" w:rsidRDefault="0080363F">
      <w:pPr>
        <w:pStyle w:val="Corpsdetexte"/>
        <w:spacing w:before="11"/>
        <w:rPr>
          <w:rFonts w:ascii="Arial"/>
          <w:b/>
          <w:sz w:val="15"/>
        </w:rPr>
      </w:pPr>
    </w:p>
    <w:p w14:paraId="5FF7991F" w14:textId="77777777" w:rsidR="0080363F" w:rsidRDefault="00000000">
      <w:pPr>
        <w:pStyle w:val="Corpsdetexte"/>
        <w:spacing w:before="93" w:line="264" w:lineRule="auto"/>
        <w:ind w:left="216" w:right="111"/>
        <w:jc w:val="both"/>
      </w:pPr>
      <w:r>
        <w:t>La durée de conservation des données personnelles par la MSA est variable et déterminée</w:t>
      </w:r>
      <w:r>
        <w:rPr>
          <w:spacing w:val="1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différents</w:t>
      </w:r>
      <w:r>
        <w:rPr>
          <w:spacing w:val="1"/>
        </w:rPr>
        <w:t xml:space="preserve"> </w:t>
      </w:r>
      <w:r>
        <w:t>critères,</w:t>
      </w:r>
      <w:r>
        <w:rPr>
          <w:spacing w:val="1"/>
        </w:rPr>
        <w:t xml:space="preserve"> </w:t>
      </w:r>
      <w:r>
        <w:t>dont</w:t>
      </w:r>
      <w:r>
        <w:rPr>
          <w:spacing w:val="2"/>
        </w:rPr>
        <w:t xml:space="preserve"> </w:t>
      </w:r>
      <w:r>
        <w:t>:</w:t>
      </w:r>
    </w:p>
    <w:p w14:paraId="38BA367E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1297"/>
        </w:tabs>
        <w:ind w:left="1297" w:right="110" w:hanging="360"/>
        <w:jc w:val="both"/>
      </w:pPr>
      <w:proofErr w:type="gramStart"/>
      <w:r>
        <w:rPr>
          <w:rFonts w:ascii="Arial" w:hAnsi="Arial"/>
          <w:b/>
        </w:rPr>
        <w:t>la</w:t>
      </w:r>
      <w:proofErr w:type="gramEnd"/>
      <w:r>
        <w:rPr>
          <w:rFonts w:ascii="Arial" w:hAnsi="Arial"/>
          <w:b/>
        </w:rPr>
        <w:t xml:space="preserve"> finalité </w:t>
      </w:r>
      <w:r>
        <w:t>pour laquelle nous les utilisons : la MSA doit conserver les données</w:t>
      </w:r>
      <w:r>
        <w:rPr>
          <w:spacing w:val="1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période</w:t>
      </w:r>
      <w:r>
        <w:rPr>
          <w:spacing w:val="1"/>
        </w:rPr>
        <w:t xml:space="preserve"> </w:t>
      </w:r>
      <w:r>
        <w:t>nécessaire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l’accomplissement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finalité</w:t>
      </w:r>
      <w:r>
        <w:rPr>
          <w:spacing w:val="1"/>
        </w:rPr>
        <w:t xml:space="preserve"> </w:t>
      </w:r>
      <w:r>
        <w:t>liée</w:t>
      </w:r>
      <w:r>
        <w:rPr>
          <w:spacing w:val="6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traitement,</w:t>
      </w:r>
    </w:p>
    <w:p w14:paraId="5AC95FC1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1297"/>
        </w:tabs>
        <w:spacing w:line="244" w:lineRule="auto"/>
        <w:ind w:left="1297" w:right="122" w:hanging="360"/>
        <w:jc w:val="both"/>
      </w:pPr>
      <w:proofErr w:type="gramStart"/>
      <w:r>
        <w:rPr>
          <w:rFonts w:ascii="Arial" w:hAnsi="Arial"/>
          <w:b/>
        </w:rPr>
        <w:t>les</w:t>
      </w:r>
      <w:proofErr w:type="gramEnd"/>
      <w:r>
        <w:rPr>
          <w:rFonts w:ascii="Arial" w:hAnsi="Arial"/>
          <w:b/>
        </w:rPr>
        <w:t xml:space="preserve"> obligations légales </w:t>
      </w:r>
      <w:r>
        <w:t>: la législation ou la réglementation peut fixer une durée</w:t>
      </w:r>
      <w:r>
        <w:rPr>
          <w:spacing w:val="1"/>
        </w:rPr>
        <w:t xml:space="preserve"> </w:t>
      </w:r>
      <w:r>
        <w:t>minimale</w:t>
      </w:r>
      <w:r>
        <w:rPr>
          <w:spacing w:val="-1"/>
        </w:rPr>
        <w:t xml:space="preserve"> </w:t>
      </w:r>
      <w:r>
        <w:t>pendant</w:t>
      </w:r>
      <w:r>
        <w:rPr>
          <w:spacing w:val="-5"/>
        </w:rPr>
        <w:t xml:space="preserve"> </w:t>
      </w:r>
      <w:r>
        <w:t>laquelle la</w:t>
      </w:r>
      <w:r>
        <w:rPr>
          <w:spacing w:val="5"/>
        </w:rPr>
        <w:t xml:space="preserve"> </w:t>
      </w:r>
      <w:r>
        <w:t>MSA</w:t>
      </w:r>
      <w:r>
        <w:rPr>
          <w:spacing w:val="-5"/>
        </w:rPr>
        <w:t xml:space="preserve"> </w:t>
      </w:r>
      <w:r>
        <w:t>doit conserver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données</w:t>
      </w:r>
      <w:r>
        <w:rPr>
          <w:spacing w:val="-6"/>
        </w:rPr>
        <w:t xml:space="preserve"> </w:t>
      </w:r>
      <w:r>
        <w:t>personnelles.</w:t>
      </w:r>
    </w:p>
    <w:p w14:paraId="7A6B6319" w14:textId="77777777" w:rsidR="0080363F" w:rsidRDefault="0080363F">
      <w:pPr>
        <w:pStyle w:val="Corpsdetexte"/>
        <w:spacing w:before="10"/>
      </w:pPr>
    </w:p>
    <w:p w14:paraId="04C5BD2F" w14:textId="77777777" w:rsidR="0080363F" w:rsidRDefault="00000000">
      <w:pPr>
        <w:pStyle w:val="Corpsdetexte"/>
        <w:spacing w:line="264" w:lineRule="auto"/>
        <w:ind w:left="216" w:right="108"/>
        <w:jc w:val="both"/>
      </w:pPr>
      <w:r>
        <w:t>Notre organisme veille à la mise à jour des données personnelles que nous traitons tout en</w:t>
      </w:r>
      <w:r>
        <w:rPr>
          <w:spacing w:val="1"/>
        </w:rPr>
        <w:t xml:space="preserve"> </w:t>
      </w:r>
      <w:r>
        <w:t>respectant les finalités du traitement. Les délais de conservation des données sont portés à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connaissance,</w:t>
      </w:r>
      <w:r>
        <w:rPr>
          <w:spacing w:val="-3"/>
        </w:rPr>
        <w:t xml:space="preserve"> </w:t>
      </w:r>
      <w:r>
        <w:t>lorsque</w:t>
      </w:r>
      <w:r>
        <w:rPr>
          <w:spacing w:val="-2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êtes</w:t>
      </w:r>
      <w:r>
        <w:rPr>
          <w:spacing w:val="1"/>
        </w:rPr>
        <w:t xml:space="preserve"> </w:t>
      </w:r>
      <w:r>
        <w:t>concernés</w:t>
      </w:r>
      <w:r>
        <w:rPr>
          <w:spacing w:val="-10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traitement</w:t>
      </w:r>
      <w:bookmarkStart w:id="5" w:name="_bookmark5"/>
      <w:bookmarkEnd w:id="5"/>
      <w:r>
        <w:t>.</w:t>
      </w:r>
    </w:p>
    <w:p w14:paraId="30F7545F" w14:textId="77777777" w:rsidR="0080363F" w:rsidRDefault="0080363F">
      <w:pPr>
        <w:pStyle w:val="Corpsdetexte"/>
        <w:rPr>
          <w:sz w:val="24"/>
        </w:rPr>
      </w:pPr>
    </w:p>
    <w:p w14:paraId="1B6C7F01" w14:textId="77777777" w:rsidR="0080363F" w:rsidRDefault="0080363F">
      <w:pPr>
        <w:pStyle w:val="Corpsdetexte"/>
        <w:spacing w:before="1"/>
        <w:rPr>
          <w:sz w:val="24"/>
        </w:rPr>
      </w:pPr>
    </w:p>
    <w:p w14:paraId="2C510F93" w14:textId="77777777" w:rsidR="0080363F" w:rsidRDefault="00000000">
      <w:pPr>
        <w:pStyle w:val="Titre1"/>
        <w:numPr>
          <w:ilvl w:val="0"/>
          <w:numId w:val="8"/>
        </w:numPr>
        <w:tabs>
          <w:tab w:val="left" w:pos="577"/>
        </w:tabs>
        <w:spacing w:before="1"/>
        <w:ind w:hanging="361"/>
        <w:rPr>
          <w:u w:val="none"/>
        </w:rPr>
      </w:pPr>
      <w:r>
        <w:rPr>
          <w:color w:val="2E5395"/>
          <w:u w:val="thick" w:color="2E5395"/>
        </w:rPr>
        <w:t>Données</w:t>
      </w:r>
      <w:r>
        <w:rPr>
          <w:color w:val="2E5395"/>
          <w:spacing w:val="-6"/>
          <w:u w:val="thick" w:color="2E5395"/>
        </w:rPr>
        <w:t xml:space="preserve"> </w:t>
      </w:r>
      <w:r>
        <w:rPr>
          <w:color w:val="2E5395"/>
          <w:u w:val="thick" w:color="2E5395"/>
        </w:rPr>
        <w:t>traitées</w:t>
      </w:r>
    </w:p>
    <w:p w14:paraId="3CCF3572" w14:textId="77777777" w:rsidR="0080363F" w:rsidRDefault="0080363F">
      <w:pPr>
        <w:pStyle w:val="Corpsdetexte"/>
        <w:spacing w:before="4"/>
        <w:rPr>
          <w:rFonts w:ascii="Arial"/>
          <w:b/>
          <w:sz w:val="16"/>
        </w:rPr>
      </w:pPr>
    </w:p>
    <w:p w14:paraId="74423558" w14:textId="77777777" w:rsidR="0080363F" w:rsidRDefault="00000000">
      <w:pPr>
        <w:pStyle w:val="Corpsdetexte"/>
        <w:spacing w:before="93" w:line="264" w:lineRule="auto"/>
        <w:ind w:left="216" w:right="111"/>
        <w:jc w:val="both"/>
      </w:pPr>
      <w:r>
        <w:t>Les données personnelles collectées sont strictement nécessaires à l’objectif poursuivi par la</w:t>
      </w:r>
      <w:r>
        <w:rPr>
          <w:spacing w:val="-59"/>
        </w:rPr>
        <w:t xml:space="preserve"> </w:t>
      </w:r>
      <w:r>
        <w:t>collecte.</w:t>
      </w:r>
    </w:p>
    <w:p w14:paraId="2B05767E" w14:textId="77777777" w:rsidR="0080363F" w:rsidRDefault="0080363F">
      <w:pPr>
        <w:pStyle w:val="Corpsdetexte"/>
        <w:spacing w:before="3"/>
        <w:rPr>
          <w:sz w:val="24"/>
        </w:rPr>
      </w:pPr>
    </w:p>
    <w:p w14:paraId="0B9F8DA1" w14:textId="77777777" w:rsidR="0080363F" w:rsidRDefault="00000000">
      <w:pPr>
        <w:pStyle w:val="Corpsdetexte"/>
        <w:spacing w:line="264" w:lineRule="auto"/>
        <w:ind w:left="216" w:right="104"/>
        <w:jc w:val="both"/>
      </w:pPr>
      <w:r>
        <w:t>La</w:t>
      </w:r>
      <w:r>
        <w:rPr>
          <w:spacing w:val="1"/>
        </w:rPr>
        <w:t xml:space="preserve"> </w:t>
      </w:r>
      <w:r>
        <w:t>MSA</w:t>
      </w:r>
      <w:r>
        <w:rPr>
          <w:spacing w:val="1"/>
        </w:rPr>
        <w:t xml:space="preserve"> </w:t>
      </w:r>
      <w:r>
        <w:t>veille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principe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minimisation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personnelles</w:t>
      </w:r>
      <w:r>
        <w:rPr>
          <w:spacing w:val="1"/>
        </w:rPr>
        <w:t xml:space="preserve"> </w:t>
      </w:r>
      <w:r>
        <w:t>collectées.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s’attache à les tenir à jour en facilitant les droits des personnes concernées. Elle ne collecte</w:t>
      </w:r>
      <w:r>
        <w:rPr>
          <w:spacing w:val="1"/>
        </w:rPr>
        <w:t xml:space="preserve"> </w:t>
      </w:r>
      <w:r>
        <w:t>pas de données personnelles à l’insu des personnes concernées. Par ailleurs, les principes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proportionnalité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pertinence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données</w:t>
      </w:r>
      <w:r>
        <w:rPr>
          <w:spacing w:val="-5"/>
        </w:rPr>
        <w:t xml:space="preserve"> </w:t>
      </w:r>
      <w:r>
        <w:t>collectées</w:t>
      </w:r>
      <w:r>
        <w:rPr>
          <w:spacing w:val="-5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respectés</w:t>
      </w:r>
      <w:r>
        <w:rPr>
          <w:spacing w:val="-5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MSA.</w:t>
      </w:r>
    </w:p>
    <w:p w14:paraId="03090267" w14:textId="77777777" w:rsidR="0080363F" w:rsidRDefault="0080363F">
      <w:pPr>
        <w:pStyle w:val="Corpsdetexte"/>
        <w:spacing w:before="3"/>
        <w:rPr>
          <w:sz w:val="24"/>
        </w:rPr>
      </w:pPr>
    </w:p>
    <w:p w14:paraId="0BADE3A4" w14:textId="77777777" w:rsidR="0080363F" w:rsidRDefault="00000000">
      <w:pPr>
        <w:pStyle w:val="Corpsdetexte"/>
        <w:spacing w:line="264" w:lineRule="auto"/>
        <w:ind w:left="216" w:right="35"/>
      </w:pPr>
      <w:r>
        <w:t>Les</w:t>
      </w:r>
      <w:r>
        <w:rPr>
          <w:spacing w:val="19"/>
        </w:rPr>
        <w:t xml:space="preserve"> </w:t>
      </w:r>
      <w:r>
        <w:t>différentes</w:t>
      </w:r>
      <w:r>
        <w:rPr>
          <w:spacing w:val="24"/>
        </w:rPr>
        <w:t xml:space="preserve"> </w:t>
      </w:r>
      <w:r>
        <w:t>catégories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données</w:t>
      </w:r>
      <w:r>
        <w:rPr>
          <w:spacing w:val="27"/>
        </w:rPr>
        <w:t xml:space="preserve"> </w:t>
      </w:r>
      <w:r>
        <w:t>pouvant</w:t>
      </w:r>
      <w:r>
        <w:rPr>
          <w:spacing w:val="25"/>
        </w:rPr>
        <w:t xml:space="preserve"> </w:t>
      </w:r>
      <w:r>
        <w:t>être</w:t>
      </w:r>
      <w:r>
        <w:rPr>
          <w:spacing w:val="28"/>
        </w:rPr>
        <w:t xml:space="preserve"> </w:t>
      </w:r>
      <w:r>
        <w:t>collectées</w:t>
      </w:r>
      <w:r>
        <w:rPr>
          <w:spacing w:val="21"/>
        </w:rPr>
        <w:t xml:space="preserve"> </w:t>
      </w:r>
      <w:r>
        <w:t>par</w:t>
      </w:r>
      <w:r>
        <w:rPr>
          <w:spacing w:val="22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MSA</w:t>
      </w:r>
      <w:r>
        <w:rPr>
          <w:spacing w:val="28"/>
        </w:rPr>
        <w:t xml:space="preserve"> </w:t>
      </w:r>
      <w:r>
        <w:t>sont</w:t>
      </w:r>
      <w:r>
        <w:rPr>
          <w:spacing w:val="25"/>
        </w:rPr>
        <w:t xml:space="preserve"> </w:t>
      </w:r>
      <w:r>
        <w:t>les</w:t>
      </w:r>
      <w:r>
        <w:rPr>
          <w:spacing w:val="-59"/>
        </w:rPr>
        <w:t xml:space="preserve"> </w:t>
      </w:r>
      <w:r>
        <w:t>suivantes</w:t>
      </w:r>
      <w:r>
        <w:rPr>
          <w:spacing w:val="-2"/>
        </w:rPr>
        <w:t xml:space="preserve"> </w:t>
      </w:r>
      <w:r>
        <w:t>:</w:t>
      </w:r>
    </w:p>
    <w:p w14:paraId="2902C33A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6"/>
          <w:tab w:val="left" w:pos="937"/>
        </w:tabs>
        <w:spacing w:before="6"/>
      </w:pPr>
      <w:r>
        <w:t>Numéro</w:t>
      </w:r>
      <w:r>
        <w:rPr>
          <w:spacing w:val="-6"/>
        </w:rPr>
        <w:t xml:space="preserve"> </w:t>
      </w:r>
      <w:r>
        <w:t>d’Inscription</w:t>
      </w:r>
      <w:r>
        <w:rPr>
          <w:spacing w:val="-5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répertoire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Numéro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sécurité</w:t>
      </w:r>
      <w:r>
        <w:rPr>
          <w:spacing w:val="-1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(NIR),</w:t>
      </w:r>
    </w:p>
    <w:p w14:paraId="6A085ED3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6"/>
          <w:tab w:val="left" w:pos="937"/>
        </w:tabs>
        <w:spacing w:before="23"/>
      </w:pPr>
      <w:r>
        <w:t>Données</w:t>
      </w:r>
      <w:r>
        <w:rPr>
          <w:spacing w:val="-4"/>
        </w:rPr>
        <w:t xml:space="preserve"> </w:t>
      </w:r>
      <w:r>
        <w:t>d’identification,</w:t>
      </w:r>
    </w:p>
    <w:p w14:paraId="5E2AC2A5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6"/>
          <w:tab w:val="left" w:pos="937"/>
        </w:tabs>
        <w:spacing w:before="23"/>
      </w:pPr>
      <w:r>
        <w:t>Données</w:t>
      </w:r>
      <w:r>
        <w:rPr>
          <w:spacing w:val="-2"/>
        </w:rPr>
        <w:t xml:space="preserve"> </w:t>
      </w:r>
      <w:r>
        <w:t>sensibles,</w:t>
      </w:r>
    </w:p>
    <w:p w14:paraId="297A0B03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6"/>
          <w:tab w:val="left" w:pos="937"/>
        </w:tabs>
        <w:spacing w:before="24"/>
      </w:pPr>
      <w:r>
        <w:t>Vie</w:t>
      </w:r>
      <w:r>
        <w:rPr>
          <w:spacing w:val="-2"/>
        </w:rPr>
        <w:t xml:space="preserve"> </w:t>
      </w:r>
      <w:r>
        <w:t>personnelle,</w:t>
      </w:r>
    </w:p>
    <w:p w14:paraId="4A05281D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6"/>
          <w:tab w:val="left" w:pos="937"/>
        </w:tabs>
        <w:spacing w:before="23"/>
      </w:pPr>
      <w:r>
        <w:t>Vie</w:t>
      </w:r>
      <w:r>
        <w:rPr>
          <w:spacing w:val="-5"/>
        </w:rPr>
        <w:t xml:space="preserve"> </w:t>
      </w:r>
      <w:r>
        <w:t>professionnelle,</w:t>
      </w:r>
    </w:p>
    <w:p w14:paraId="42E0B8F3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6"/>
          <w:tab w:val="left" w:pos="937"/>
        </w:tabs>
        <w:spacing w:before="23"/>
      </w:pPr>
      <w:r>
        <w:t>Information</w:t>
      </w:r>
      <w:r>
        <w:rPr>
          <w:spacing w:val="-4"/>
        </w:rPr>
        <w:t xml:space="preserve"> </w:t>
      </w:r>
      <w:r>
        <w:t>d’ordre</w:t>
      </w:r>
      <w:r>
        <w:rPr>
          <w:spacing w:val="-3"/>
        </w:rPr>
        <w:t xml:space="preserve"> </w:t>
      </w:r>
      <w:r>
        <w:t>économique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financier,</w:t>
      </w:r>
    </w:p>
    <w:p w14:paraId="42242901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6"/>
          <w:tab w:val="left" w:pos="937"/>
        </w:tabs>
        <w:spacing w:before="24"/>
      </w:pPr>
      <w:r>
        <w:t>Données</w:t>
      </w:r>
      <w:r>
        <w:rPr>
          <w:spacing w:val="-1"/>
        </w:rPr>
        <w:t xml:space="preserve"> </w:t>
      </w:r>
      <w:r>
        <w:t>de connexion,</w:t>
      </w:r>
    </w:p>
    <w:p w14:paraId="0045E655" w14:textId="77777777" w:rsidR="0080363F" w:rsidRDefault="00000000">
      <w:pPr>
        <w:pStyle w:val="Paragraphedeliste"/>
        <w:numPr>
          <w:ilvl w:val="1"/>
          <w:numId w:val="8"/>
        </w:numPr>
        <w:tabs>
          <w:tab w:val="left" w:pos="936"/>
          <w:tab w:val="left" w:pos="937"/>
        </w:tabs>
        <w:spacing w:before="28"/>
      </w:pPr>
      <w:r>
        <w:t>Données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localisation.</w:t>
      </w:r>
    </w:p>
    <w:p w14:paraId="14A1EBA0" w14:textId="77777777" w:rsidR="0080363F" w:rsidRDefault="0080363F">
      <w:pPr>
        <w:pStyle w:val="Corpsdetexte"/>
        <w:rPr>
          <w:sz w:val="26"/>
        </w:rPr>
      </w:pPr>
    </w:p>
    <w:p w14:paraId="22D91B11" w14:textId="77777777" w:rsidR="0080363F" w:rsidRDefault="0080363F">
      <w:pPr>
        <w:pStyle w:val="Corpsdetexte"/>
        <w:spacing w:before="1"/>
        <w:rPr>
          <w:sz w:val="27"/>
        </w:rPr>
      </w:pPr>
    </w:p>
    <w:p w14:paraId="7DF01705" w14:textId="77777777" w:rsidR="0080363F" w:rsidRDefault="00000000">
      <w:pPr>
        <w:pStyle w:val="Titre1"/>
        <w:numPr>
          <w:ilvl w:val="0"/>
          <w:numId w:val="8"/>
        </w:numPr>
        <w:tabs>
          <w:tab w:val="left" w:pos="577"/>
        </w:tabs>
        <w:ind w:hanging="361"/>
        <w:rPr>
          <w:u w:val="none"/>
        </w:rPr>
      </w:pPr>
      <w:bookmarkStart w:id="6" w:name="_bookmark6"/>
      <w:bookmarkEnd w:id="6"/>
      <w:r>
        <w:rPr>
          <w:color w:val="2E5395"/>
          <w:u w:val="thick" w:color="2E5395"/>
        </w:rPr>
        <w:t>Sécurité</w:t>
      </w:r>
      <w:r>
        <w:rPr>
          <w:color w:val="2E5395"/>
          <w:spacing w:val="-7"/>
          <w:u w:val="thick" w:color="2E5395"/>
        </w:rPr>
        <w:t xml:space="preserve"> </w:t>
      </w:r>
      <w:r>
        <w:rPr>
          <w:color w:val="2E5395"/>
          <w:u w:val="thick" w:color="2E5395"/>
        </w:rPr>
        <w:t>et</w:t>
      </w:r>
      <w:r>
        <w:rPr>
          <w:color w:val="2E5395"/>
          <w:spacing w:val="-7"/>
          <w:u w:val="thick" w:color="2E5395"/>
        </w:rPr>
        <w:t xml:space="preserve"> </w:t>
      </w:r>
      <w:r>
        <w:rPr>
          <w:color w:val="2E5395"/>
          <w:u w:val="thick" w:color="2E5395"/>
        </w:rPr>
        <w:t>confidentialité</w:t>
      </w:r>
      <w:r>
        <w:rPr>
          <w:color w:val="2E5395"/>
          <w:spacing w:val="-3"/>
          <w:u w:val="thick" w:color="2E5395"/>
        </w:rPr>
        <w:t xml:space="preserve"> </w:t>
      </w:r>
      <w:r>
        <w:rPr>
          <w:color w:val="2E5395"/>
          <w:u w:val="thick" w:color="2E5395"/>
        </w:rPr>
        <w:t>des</w:t>
      </w:r>
      <w:r>
        <w:rPr>
          <w:color w:val="2E5395"/>
          <w:spacing w:val="-7"/>
          <w:u w:val="thick" w:color="2E5395"/>
        </w:rPr>
        <w:t xml:space="preserve"> </w:t>
      </w:r>
      <w:r>
        <w:rPr>
          <w:color w:val="2E5395"/>
          <w:u w:val="thick" w:color="2E5395"/>
        </w:rPr>
        <w:t>données</w:t>
      </w:r>
    </w:p>
    <w:p w14:paraId="7EB027E7" w14:textId="77777777" w:rsidR="0080363F" w:rsidRDefault="0080363F">
      <w:pPr>
        <w:pStyle w:val="Corpsdetexte"/>
        <w:rPr>
          <w:rFonts w:ascii="Arial"/>
          <w:b/>
          <w:sz w:val="26"/>
        </w:rPr>
      </w:pPr>
    </w:p>
    <w:p w14:paraId="46F7CA52" w14:textId="77777777" w:rsidR="0080363F" w:rsidRDefault="00000000">
      <w:pPr>
        <w:pStyle w:val="Corpsdetexte"/>
        <w:spacing w:before="94" w:line="264" w:lineRule="auto"/>
        <w:ind w:left="216" w:right="112"/>
        <w:jc w:val="both"/>
      </w:pPr>
      <w:r>
        <w:t>La sécurité de vos données est un enjeu primordial pour nous et fait l’objet d’une démarche</w:t>
      </w:r>
      <w:r>
        <w:rPr>
          <w:spacing w:val="1"/>
        </w:rPr>
        <w:t xml:space="preserve"> </w:t>
      </w:r>
      <w:r>
        <w:t>d’amélioration continue. Nous prenons en compte la nature des données personnelles et les</w:t>
      </w:r>
      <w:r>
        <w:rPr>
          <w:spacing w:val="1"/>
        </w:rPr>
        <w:t xml:space="preserve"> </w:t>
      </w:r>
      <w:r>
        <w:t>risques</w:t>
      </w:r>
      <w:r>
        <w:rPr>
          <w:spacing w:val="37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présentent</w:t>
      </w:r>
      <w:r>
        <w:rPr>
          <w:spacing w:val="47"/>
        </w:rPr>
        <w:t xml:space="preserve"> </w:t>
      </w:r>
      <w:r>
        <w:t>les</w:t>
      </w:r>
      <w:r>
        <w:rPr>
          <w:spacing w:val="42"/>
        </w:rPr>
        <w:t xml:space="preserve"> </w:t>
      </w:r>
      <w:r>
        <w:t>traitements,</w:t>
      </w:r>
      <w:r>
        <w:rPr>
          <w:spacing w:val="38"/>
        </w:rPr>
        <w:t xml:space="preserve"> </w:t>
      </w:r>
      <w:r>
        <w:t>afin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mettre</w:t>
      </w:r>
      <w:r>
        <w:rPr>
          <w:spacing w:val="44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place</w:t>
      </w:r>
      <w:r>
        <w:rPr>
          <w:spacing w:val="43"/>
        </w:rPr>
        <w:t xml:space="preserve"> </w:t>
      </w:r>
      <w:r>
        <w:t>les</w:t>
      </w:r>
      <w:r>
        <w:rPr>
          <w:spacing w:val="42"/>
        </w:rPr>
        <w:t xml:space="preserve"> </w:t>
      </w:r>
      <w:r>
        <w:t>mesures</w:t>
      </w:r>
      <w:r>
        <w:rPr>
          <w:spacing w:val="42"/>
        </w:rPr>
        <w:t xml:space="preserve"> </w:t>
      </w:r>
      <w:r>
        <w:t>techniques,</w:t>
      </w:r>
    </w:p>
    <w:p w14:paraId="2B1979F1" w14:textId="77777777" w:rsidR="0080363F" w:rsidRDefault="0080363F">
      <w:pPr>
        <w:spacing w:line="264" w:lineRule="auto"/>
        <w:jc w:val="both"/>
        <w:sectPr w:rsidR="0080363F">
          <w:pgSz w:w="11910" w:h="16840"/>
          <w:pgMar w:top="1320" w:right="1300" w:bottom="1520" w:left="1200" w:header="701" w:footer="1339" w:gutter="0"/>
          <w:cols w:space="720"/>
        </w:sectPr>
      </w:pPr>
    </w:p>
    <w:p w14:paraId="0B67D757" w14:textId="77777777" w:rsidR="0080363F" w:rsidRDefault="00000000">
      <w:pPr>
        <w:pStyle w:val="Corpsdetexte"/>
        <w:spacing w:before="91" w:line="264" w:lineRule="auto"/>
        <w:ind w:left="216" w:right="120"/>
        <w:jc w:val="both"/>
      </w:pPr>
      <w:proofErr w:type="gramStart"/>
      <w:r>
        <w:lastRenderedPageBreak/>
        <w:t>physiques</w:t>
      </w:r>
      <w:proofErr w:type="gramEnd"/>
      <w:r>
        <w:t xml:space="preserve"> et organisationnelles appropriées visant à préserver la sécurité et la confidentialité</w:t>
      </w:r>
      <w:r>
        <w:rPr>
          <w:spacing w:val="-59"/>
        </w:rPr>
        <w:t xml:space="preserve"> </w:t>
      </w:r>
      <w:r>
        <w:t>de vos données personnelles et à empêcher qu’elles ne soient déformées, endommagées,</w:t>
      </w:r>
      <w:r>
        <w:rPr>
          <w:spacing w:val="1"/>
        </w:rPr>
        <w:t xml:space="preserve"> </w:t>
      </w:r>
      <w:r>
        <w:t>perdues</w:t>
      </w:r>
      <w:r>
        <w:rPr>
          <w:spacing w:val="-5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tiers non</w:t>
      </w:r>
      <w:r>
        <w:rPr>
          <w:spacing w:val="-2"/>
        </w:rPr>
        <w:t xml:space="preserve"> </w:t>
      </w:r>
      <w:r>
        <w:t>autorisés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aient</w:t>
      </w:r>
      <w:r>
        <w:rPr>
          <w:spacing w:val="2"/>
        </w:rPr>
        <w:t xml:space="preserve"> </w:t>
      </w:r>
      <w:r>
        <w:t>accès.</w:t>
      </w:r>
    </w:p>
    <w:p w14:paraId="29BCCE58" w14:textId="77777777" w:rsidR="0080363F" w:rsidRDefault="00000000">
      <w:pPr>
        <w:pStyle w:val="Corpsdetexte"/>
        <w:spacing w:before="121" w:line="264" w:lineRule="auto"/>
        <w:ind w:left="216" w:right="106"/>
        <w:jc w:val="both"/>
      </w:pPr>
      <w:r>
        <w:t>La</w:t>
      </w:r>
      <w:r>
        <w:rPr>
          <w:spacing w:val="28"/>
        </w:rPr>
        <w:t xml:space="preserve"> </w:t>
      </w:r>
      <w:r>
        <w:t>Caisse</w:t>
      </w:r>
      <w:r>
        <w:rPr>
          <w:spacing w:val="30"/>
        </w:rPr>
        <w:t xml:space="preserve"> </w:t>
      </w:r>
      <w:r>
        <w:t>MSA</w:t>
      </w:r>
      <w:r>
        <w:rPr>
          <w:spacing w:val="1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CORSE</w:t>
      </w:r>
      <w:r>
        <w:rPr>
          <w:spacing w:val="31"/>
        </w:rPr>
        <w:t xml:space="preserve"> </w:t>
      </w:r>
      <w:r>
        <w:t>choisit</w:t>
      </w:r>
      <w:r>
        <w:rPr>
          <w:spacing w:val="22"/>
        </w:rPr>
        <w:t xml:space="preserve"> </w:t>
      </w:r>
      <w:r>
        <w:t>des</w:t>
      </w:r>
      <w:r>
        <w:rPr>
          <w:spacing w:val="22"/>
        </w:rPr>
        <w:t xml:space="preserve"> </w:t>
      </w:r>
      <w:r>
        <w:t>sous-traitants</w:t>
      </w:r>
      <w:r>
        <w:rPr>
          <w:spacing w:val="29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des</w:t>
      </w:r>
      <w:r>
        <w:rPr>
          <w:spacing w:val="22"/>
        </w:rPr>
        <w:t xml:space="preserve"> </w:t>
      </w:r>
      <w:r>
        <w:t>prestataires</w:t>
      </w:r>
      <w:r>
        <w:rPr>
          <w:spacing w:val="27"/>
        </w:rPr>
        <w:t xml:space="preserve"> </w:t>
      </w:r>
      <w:r>
        <w:t>qui</w:t>
      </w:r>
      <w:r>
        <w:rPr>
          <w:spacing w:val="21"/>
        </w:rPr>
        <w:t xml:space="preserve"> </w:t>
      </w:r>
      <w:r>
        <w:t>présentent</w:t>
      </w:r>
      <w:r>
        <w:rPr>
          <w:spacing w:val="-59"/>
        </w:rPr>
        <w:t xml:space="preserve"> </w:t>
      </w:r>
      <w:r>
        <w:t>des garanties en termes de qualité, de sécurité, de fiabilité et de ressources pour assurer la</w:t>
      </w:r>
      <w:r>
        <w:rPr>
          <w:spacing w:val="1"/>
        </w:rPr>
        <w:t xml:space="preserve"> </w:t>
      </w:r>
      <w:r>
        <w:t>mise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œuvre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mesures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organisationnelles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compris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matière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sécurité</w:t>
      </w:r>
      <w:r>
        <w:rPr>
          <w:spacing w:val="14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t>traitements</w:t>
      </w:r>
      <w:r>
        <w:rPr>
          <w:spacing w:val="17"/>
        </w:rPr>
        <w:t xml:space="preserve"> </w:t>
      </w:r>
      <w:r>
        <w:rPr>
          <w:rFonts w:ascii="Arial" w:hAnsi="Arial"/>
          <w:i/>
        </w:rPr>
        <w:t>(notamment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par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signature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clauses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RGPD)</w:t>
      </w:r>
      <w:r>
        <w:t>.</w:t>
      </w:r>
      <w:r>
        <w:rPr>
          <w:spacing w:val="14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sous-traitants</w:t>
      </w:r>
      <w:r>
        <w:rPr>
          <w:spacing w:val="-59"/>
        </w:rPr>
        <w:t xml:space="preserve"> </w:t>
      </w:r>
      <w:r>
        <w:t>et les prestataires s’engagent à respecter des niveaux de confidentialité au moins identiques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ceux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notre</w:t>
      </w:r>
      <w:r>
        <w:rPr>
          <w:spacing w:val="-2"/>
        </w:rPr>
        <w:t xml:space="preserve"> </w:t>
      </w:r>
      <w:r>
        <w:t>organisme.</w:t>
      </w:r>
    </w:p>
    <w:p w14:paraId="4B44C01D" w14:textId="77777777" w:rsidR="0080363F" w:rsidRDefault="0080363F">
      <w:pPr>
        <w:pStyle w:val="Corpsdetexte"/>
        <w:rPr>
          <w:sz w:val="24"/>
        </w:rPr>
      </w:pPr>
    </w:p>
    <w:p w14:paraId="278AF094" w14:textId="77777777" w:rsidR="0080363F" w:rsidRDefault="0080363F">
      <w:pPr>
        <w:pStyle w:val="Corpsdetexte"/>
        <w:rPr>
          <w:sz w:val="24"/>
        </w:rPr>
      </w:pPr>
    </w:p>
    <w:p w14:paraId="183C21A7" w14:textId="77777777" w:rsidR="0080363F" w:rsidRDefault="00000000">
      <w:pPr>
        <w:pStyle w:val="Titre1"/>
        <w:numPr>
          <w:ilvl w:val="0"/>
          <w:numId w:val="8"/>
        </w:numPr>
        <w:tabs>
          <w:tab w:val="left" w:pos="577"/>
        </w:tabs>
        <w:spacing w:before="151"/>
        <w:ind w:hanging="361"/>
        <w:rPr>
          <w:u w:val="none"/>
        </w:rPr>
      </w:pPr>
      <w:bookmarkStart w:id="7" w:name="_bookmark7"/>
      <w:bookmarkEnd w:id="7"/>
      <w:r>
        <w:rPr>
          <w:color w:val="2E5395"/>
          <w:u w:val="thick" w:color="2E5395"/>
        </w:rPr>
        <w:t>Data</w:t>
      </w:r>
      <w:r>
        <w:rPr>
          <w:color w:val="2E5395"/>
          <w:spacing w:val="-8"/>
          <w:u w:val="thick" w:color="2E5395"/>
        </w:rPr>
        <w:t xml:space="preserve"> </w:t>
      </w:r>
      <w:r>
        <w:rPr>
          <w:color w:val="2E5395"/>
          <w:u w:val="thick" w:color="2E5395"/>
        </w:rPr>
        <w:t>protection</w:t>
      </w:r>
      <w:r>
        <w:rPr>
          <w:color w:val="2E5395"/>
          <w:spacing w:val="-9"/>
          <w:u w:val="thick" w:color="2E5395"/>
        </w:rPr>
        <w:t xml:space="preserve"> </w:t>
      </w:r>
      <w:proofErr w:type="spellStart"/>
      <w:r>
        <w:rPr>
          <w:color w:val="2E5395"/>
          <w:u w:val="thick" w:color="2E5395"/>
        </w:rPr>
        <w:t>officer</w:t>
      </w:r>
      <w:proofErr w:type="spellEnd"/>
    </w:p>
    <w:p w14:paraId="55E3CCDF" w14:textId="77777777" w:rsidR="0080363F" w:rsidRDefault="0080363F">
      <w:pPr>
        <w:pStyle w:val="Corpsdetexte"/>
        <w:spacing w:before="5"/>
        <w:rPr>
          <w:rFonts w:ascii="Arial"/>
          <w:b/>
          <w:sz w:val="26"/>
        </w:rPr>
      </w:pPr>
    </w:p>
    <w:p w14:paraId="1F37729C" w14:textId="77777777" w:rsidR="0080363F" w:rsidRDefault="00000000">
      <w:pPr>
        <w:pStyle w:val="Corpsdetexte"/>
        <w:spacing w:before="94" w:line="264" w:lineRule="auto"/>
        <w:ind w:left="216" w:right="109"/>
        <w:jc w:val="both"/>
      </w:pPr>
      <w:r>
        <w:t>La</w:t>
      </w:r>
      <w:r>
        <w:rPr>
          <w:spacing w:val="1"/>
        </w:rPr>
        <w:t xml:space="preserve"> </w:t>
      </w:r>
      <w:r>
        <w:t>MSA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interne</w:t>
      </w:r>
      <w:r>
        <w:rPr>
          <w:spacing w:val="1"/>
        </w:rPr>
        <w:t xml:space="preserve"> </w:t>
      </w:r>
      <w:r>
        <w:t>destinée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gérer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différentes</w:t>
      </w:r>
      <w:r>
        <w:rPr>
          <w:spacing w:val="1"/>
        </w:rPr>
        <w:t xml:space="preserve"> </w:t>
      </w:r>
      <w:r>
        <w:t>problématiques posées</w:t>
      </w:r>
      <w:r>
        <w:rPr>
          <w:spacing w:val="-4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personnelles.</w:t>
      </w:r>
    </w:p>
    <w:p w14:paraId="2D349E38" w14:textId="77777777" w:rsidR="0080363F" w:rsidRDefault="0080363F">
      <w:pPr>
        <w:pStyle w:val="Corpsdetexte"/>
        <w:spacing w:before="2"/>
        <w:rPr>
          <w:sz w:val="24"/>
        </w:rPr>
      </w:pPr>
    </w:p>
    <w:p w14:paraId="56A69220" w14:textId="77777777" w:rsidR="0080363F" w:rsidRDefault="00000000">
      <w:pPr>
        <w:pStyle w:val="Corpsdetexte"/>
        <w:spacing w:line="264" w:lineRule="auto"/>
        <w:ind w:left="216" w:right="106"/>
        <w:jc w:val="both"/>
      </w:pPr>
      <w:r>
        <w:t>Les Directeurs Généraux des caisses de MSA, responsables des traitements de données à</w:t>
      </w:r>
      <w:r>
        <w:rPr>
          <w:spacing w:val="1"/>
        </w:rPr>
        <w:t xml:space="preserve"> </w:t>
      </w:r>
      <w:r>
        <w:t>caractère personnel effectués par leur propre caisse, ont donné mandat au délégué à la</w:t>
      </w:r>
      <w:r>
        <w:rPr>
          <w:spacing w:val="1"/>
        </w:rPr>
        <w:t xml:space="preserve"> </w:t>
      </w:r>
      <w:r>
        <w:t>protection des données (DPO) de la CCMSA pour les traitements de données communs à</w:t>
      </w:r>
      <w:r>
        <w:rPr>
          <w:spacing w:val="1"/>
        </w:rPr>
        <w:t xml:space="preserve"> </w:t>
      </w:r>
      <w:r>
        <w:t>l’ensemble des caisses de Mutualité Sociale Agricole (traitements nationaux) développés</w:t>
      </w:r>
      <w:r>
        <w:rPr>
          <w:spacing w:val="1"/>
        </w:rPr>
        <w:t xml:space="preserve"> </w:t>
      </w:r>
      <w:r>
        <w:t>dans le cadre de l’informatique institutionnelle. Les caisses de MSA restent responsables de</w:t>
      </w:r>
      <w:r>
        <w:rPr>
          <w:spacing w:val="1"/>
        </w:rPr>
        <w:t xml:space="preserve"> </w:t>
      </w:r>
      <w:r>
        <w:t>leurs traitements</w:t>
      </w:r>
      <w:r>
        <w:rPr>
          <w:spacing w:val="-4"/>
        </w:rPr>
        <w:t xml:space="preserve"> </w:t>
      </w:r>
      <w:r>
        <w:t>locaux.</w:t>
      </w:r>
    </w:p>
    <w:p w14:paraId="4F40AFEA" w14:textId="77777777" w:rsidR="0080363F" w:rsidRDefault="0080363F">
      <w:pPr>
        <w:pStyle w:val="Corpsdetexte"/>
        <w:spacing w:before="10"/>
        <w:rPr>
          <w:sz w:val="23"/>
        </w:rPr>
      </w:pPr>
    </w:p>
    <w:p w14:paraId="7FA9791F" w14:textId="77777777" w:rsidR="0080363F" w:rsidRDefault="00000000">
      <w:pPr>
        <w:pStyle w:val="Corpsdetexte"/>
        <w:spacing w:line="264" w:lineRule="auto"/>
        <w:ind w:left="216" w:right="111"/>
        <w:jc w:val="both"/>
      </w:pPr>
      <w:r>
        <w:t>Un délégué à la protection des données est désigné au sein de la caisse MSA de la CORSE</w:t>
      </w:r>
      <w:r>
        <w:rPr>
          <w:spacing w:val="1"/>
        </w:rPr>
        <w:t xml:space="preserve"> </w:t>
      </w:r>
      <w:r>
        <w:t>et exerce ses missions pour ladite caisse. Le DPO a notamment pour mission, de veiller au</w:t>
      </w:r>
      <w:r>
        <w:rPr>
          <w:spacing w:val="1"/>
        </w:rPr>
        <w:t xml:space="preserve"> </w:t>
      </w:r>
      <w:r>
        <w:t>respect de la règlementation en matière de protection des données personnelles. Il est</w:t>
      </w:r>
      <w:r>
        <w:rPr>
          <w:spacing w:val="1"/>
        </w:rPr>
        <w:t xml:space="preserve"> </w:t>
      </w:r>
      <w:r>
        <w:t>l’interlocuteur de la CNIL et des personnes concernées par une collecte ou un traitement de</w:t>
      </w:r>
      <w:r>
        <w:rPr>
          <w:spacing w:val="1"/>
        </w:rPr>
        <w:t xml:space="preserve"> </w:t>
      </w:r>
      <w:r>
        <w:t>données</w:t>
      </w:r>
      <w:r>
        <w:rPr>
          <w:spacing w:val="-5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caractère</w:t>
      </w:r>
      <w:r>
        <w:rPr>
          <w:spacing w:val="-2"/>
        </w:rPr>
        <w:t xml:space="preserve"> </w:t>
      </w:r>
      <w:r>
        <w:t>personnel.</w:t>
      </w:r>
    </w:p>
    <w:p w14:paraId="2398A7A7" w14:textId="77777777" w:rsidR="0080363F" w:rsidRDefault="0080363F">
      <w:pPr>
        <w:pStyle w:val="Corpsdetexte"/>
        <w:rPr>
          <w:sz w:val="24"/>
        </w:rPr>
      </w:pPr>
    </w:p>
    <w:p w14:paraId="32648238" w14:textId="77777777" w:rsidR="0080363F" w:rsidRDefault="0080363F">
      <w:pPr>
        <w:pStyle w:val="Corpsdetexte"/>
        <w:spacing w:before="8"/>
        <w:rPr>
          <w:sz w:val="26"/>
        </w:rPr>
      </w:pPr>
    </w:p>
    <w:p w14:paraId="54E45BEF" w14:textId="77777777" w:rsidR="0080363F" w:rsidRDefault="00000000">
      <w:pPr>
        <w:pStyle w:val="Titre1"/>
        <w:numPr>
          <w:ilvl w:val="0"/>
          <w:numId w:val="8"/>
        </w:numPr>
        <w:tabs>
          <w:tab w:val="left" w:pos="922"/>
          <w:tab w:val="left" w:pos="923"/>
        </w:tabs>
        <w:spacing w:before="1"/>
        <w:ind w:left="922" w:hanging="707"/>
        <w:rPr>
          <w:u w:val="none"/>
        </w:rPr>
      </w:pPr>
      <w:bookmarkStart w:id="8" w:name="_bookmark8"/>
      <w:bookmarkEnd w:id="8"/>
      <w:r>
        <w:rPr>
          <w:color w:val="2E5395"/>
          <w:u w:val="thick" w:color="2E5395"/>
        </w:rPr>
        <w:t>Vos</w:t>
      </w:r>
      <w:r>
        <w:rPr>
          <w:color w:val="2E5395"/>
          <w:spacing w:val="-12"/>
          <w:u w:val="thick" w:color="2E5395"/>
        </w:rPr>
        <w:t xml:space="preserve"> </w:t>
      </w:r>
      <w:r>
        <w:rPr>
          <w:color w:val="2E5395"/>
          <w:u w:val="thick" w:color="2E5395"/>
        </w:rPr>
        <w:t>droits</w:t>
      </w:r>
    </w:p>
    <w:p w14:paraId="57A7C580" w14:textId="77777777" w:rsidR="0080363F" w:rsidRDefault="00000000">
      <w:pPr>
        <w:pStyle w:val="Titre2"/>
        <w:numPr>
          <w:ilvl w:val="1"/>
          <w:numId w:val="6"/>
        </w:numPr>
        <w:tabs>
          <w:tab w:val="left" w:pos="1704"/>
          <w:tab w:val="left" w:pos="1705"/>
        </w:tabs>
        <w:spacing w:before="81"/>
      </w:pPr>
      <w:bookmarkStart w:id="9" w:name="_bookmark9"/>
      <w:bookmarkEnd w:id="9"/>
      <w:r>
        <w:rPr>
          <w:color w:val="2E5395"/>
        </w:rPr>
        <w:t>Le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contenu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2"/>
        </w:rPr>
        <w:t xml:space="preserve"> </w:t>
      </w:r>
      <w:r>
        <w:rPr>
          <w:color w:val="2E5395"/>
        </w:rPr>
        <w:t>vos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droits</w:t>
      </w:r>
    </w:p>
    <w:p w14:paraId="5A50ABFF" w14:textId="77777777" w:rsidR="0080363F" w:rsidRDefault="0080363F">
      <w:pPr>
        <w:pStyle w:val="Corpsdetexte"/>
        <w:spacing w:before="5"/>
        <w:rPr>
          <w:rFonts w:ascii="Arial"/>
          <w:b/>
          <w:sz w:val="34"/>
        </w:rPr>
      </w:pPr>
    </w:p>
    <w:p w14:paraId="63E33013" w14:textId="77777777" w:rsidR="0080363F" w:rsidRDefault="00000000">
      <w:pPr>
        <w:pStyle w:val="Corpsdetexte"/>
        <w:ind w:left="216"/>
        <w:jc w:val="both"/>
      </w:pPr>
      <w:r>
        <w:t>Vous</w:t>
      </w:r>
      <w:r>
        <w:rPr>
          <w:spacing w:val="-1"/>
        </w:rPr>
        <w:t xml:space="preserve"> </w:t>
      </w:r>
      <w:r>
        <w:t>bénéficiez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droits suivants liés</w:t>
      </w:r>
      <w:r>
        <w:rPr>
          <w:spacing w:val="-5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données</w:t>
      </w:r>
      <w:r>
        <w:rPr>
          <w:spacing w:val="-5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vous concernent</w:t>
      </w:r>
      <w:r>
        <w:rPr>
          <w:spacing w:val="8"/>
        </w:rPr>
        <w:t xml:space="preserve"> </w:t>
      </w:r>
      <w:r>
        <w:t>:</w:t>
      </w:r>
    </w:p>
    <w:p w14:paraId="1DB82BF6" w14:textId="77777777" w:rsidR="0080363F" w:rsidRDefault="00000000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145" w:line="269" w:lineRule="exact"/>
        <w:rPr>
          <w:rFonts w:ascii="Symbol" w:hAnsi="Symbol"/>
        </w:rPr>
      </w:pPr>
      <w:proofErr w:type="gramStart"/>
      <w:r>
        <w:t>droit</w:t>
      </w:r>
      <w:proofErr w:type="gramEnd"/>
      <w:r>
        <w:rPr>
          <w:spacing w:val="-7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l’information,</w:t>
      </w:r>
    </w:p>
    <w:p w14:paraId="3D7B34CA" w14:textId="77777777" w:rsidR="0080363F" w:rsidRDefault="00000000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line="267" w:lineRule="exact"/>
        <w:rPr>
          <w:rFonts w:ascii="Symbol" w:hAnsi="Symbol"/>
        </w:rPr>
      </w:pPr>
      <w:proofErr w:type="gramStart"/>
      <w:r>
        <w:t>droit</w:t>
      </w:r>
      <w:proofErr w:type="gramEnd"/>
      <w:r>
        <w:rPr>
          <w:spacing w:val="-4"/>
        </w:rPr>
        <w:t xml:space="preserve"> </w:t>
      </w:r>
      <w:r>
        <w:t>d’accès,</w:t>
      </w:r>
    </w:p>
    <w:p w14:paraId="3AA4FA9B" w14:textId="77777777" w:rsidR="0080363F" w:rsidRDefault="00000000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line="266" w:lineRule="exact"/>
        <w:rPr>
          <w:rFonts w:ascii="Symbol" w:hAnsi="Symbol"/>
        </w:rPr>
      </w:pPr>
      <w:proofErr w:type="gramStart"/>
      <w:r>
        <w:t>droit</w:t>
      </w:r>
      <w:proofErr w:type="gramEnd"/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rectification,</w:t>
      </w:r>
    </w:p>
    <w:p w14:paraId="662EE240" w14:textId="77777777" w:rsidR="0080363F" w:rsidRDefault="00000000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line="269" w:lineRule="exact"/>
        <w:rPr>
          <w:rFonts w:ascii="Symbol" w:hAnsi="Symbol"/>
        </w:rPr>
      </w:pPr>
      <w:proofErr w:type="gramStart"/>
      <w:r>
        <w:t>droit</w:t>
      </w:r>
      <w:proofErr w:type="gramEnd"/>
      <w:r>
        <w:rPr>
          <w:spacing w:val="-6"/>
        </w:rPr>
        <w:t xml:space="preserve"> </w:t>
      </w:r>
      <w:r>
        <w:t>d’effacement,</w:t>
      </w:r>
    </w:p>
    <w:p w14:paraId="2FAA9834" w14:textId="77777777" w:rsidR="0080363F" w:rsidRDefault="00000000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line="269" w:lineRule="exact"/>
        <w:rPr>
          <w:rFonts w:ascii="Symbol" w:hAnsi="Symbol"/>
        </w:rPr>
      </w:pPr>
      <w:proofErr w:type="gramStart"/>
      <w:r>
        <w:t>droit</w:t>
      </w:r>
      <w:proofErr w:type="gramEnd"/>
      <w:r>
        <w:rPr>
          <w:spacing w:val="-8"/>
        </w:rPr>
        <w:t xml:space="preserve"> </w:t>
      </w:r>
      <w:r>
        <w:t>d’obtenir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limitation</w:t>
      </w:r>
      <w:r>
        <w:rPr>
          <w:spacing w:val="-7"/>
        </w:rPr>
        <w:t xml:space="preserve"> </w:t>
      </w:r>
      <w:r>
        <w:t>d’un</w:t>
      </w:r>
      <w:r>
        <w:rPr>
          <w:spacing w:val="-7"/>
        </w:rPr>
        <w:t xml:space="preserve"> </w:t>
      </w:r>
      <w:r>
        <w:t>traitement,</w:t>
      </w:r>
    </w:p>
    <w:p w14:paraId="3E9DCC65" w14:textId="77777777" w:rsidR="0080363F" w:rsidRDefault="00000000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line="269" w:lineRule="exact"/>
        <w:rPr>
          <w:rFonts w:ascii="Symbol" w:hAnsi="Symbol"/>
        </w:rPr>
      </w:pPr>
      <w:proofErr w:type="gramStart"/>
      <w:r>
        <w:t>droit</w:t>
      </w:r>
      <w:proofErr w:type="gramEnd"/>
      <w:r>
        <w:rPr>
          <w:spacing w:val="-5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portabilité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  <w:r>
        <w:rPr>
          <w:spacing w:val="-6"/>
        </w:rPr>
        <w:t xml:space="preserve"> </w:t>
      </w:r>
      <w:r>
        <w:t>fournies,</w:t>
      </w:r>
    </w:p>
    <w:p w14:paraId="46B71FCC" w14:textId="77777777" w:rsidR="0080363F" w:rsidRDefault="00000000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line="267" w:lineRule="exact"/>
        <w:rPr>
          <w:rFonts w:ascii="Symbol" w:hAnsi="Symbol"/>
        </w:rPr>
      </w:pPr>
      <w:proofErr w:type="gramStart"/>
      <w:r>
        <w:t>droit</w:t>
      </w:r>
      <w:proofErr w:type="gramEnd"/>
      <w:r>
        <w:rPr>
          <w:spacing w:val="-7"/>
        </w:rPr>
        <w:t xml:space="preserve"> </w:t>
      </w:r>
      <w:r>
        <w:t>d’opposition,</w:t>
      </w:r>
    </w:p>
    <w:p w14:paraId="7A4BBE88" w14:textId="77777777" w:rsidR="0080363F" w:rsidRDefault="00000000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line="267" w:lineRule="exact"/>
        <w:rPr>
          <w:rFonts w:ascii="Symbol" w:hAnsi="Symbol"/>
        </w:rPr>
      </w:pPr>
      <w:proofErr w:type="gramStart"/>
      <w:r>
        <w:t>et</w:t>
      </w:r>
      <w:proofErr w:type="gramEnd"/>
      <w:r>
        <w:rPr>
          <w:spacing w:val="-5"/>
        </w:rPr>
        <w:t xml:space="preserve"> </w:t>
      </w:r>
      <w:r>
        <w:t>droit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définir</w:t>
      </w:r>
      <w:r>
        <w:rPr>
          <w:spacing w:val="-2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directives</w:t>
      </w:r>
      <w:r>
        <w:rPr>
          <w:spacing w:val="-1"/>
        </w:rPr>
        <w:t xml:space="preserve"> </w:t>
      </w:r>
      <w:r>
        <w:t>relatives</w:t>
      </w:r>
      <w:r>
        <w:rPr>
          <w:spacing w:val="-6"/>
        </w:rPr>
        <w:t xml:space="preserve"> </w:t>
      </w:r>
      <w:r>
        <w:t>au sort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données</w:t>
      </w:r>
      <w:r>
        <w:rPr>
          <w:spacing w:val="-6"/>
        </w:rPr>
        <w:t xml:space="preserve"> </w:t>
      </w:r>
      <w:r>
        <w:t>après</w:t>
      </w:r>
      <w:r>
        <w:rPr>
          <w:spacing w:val="10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décès.</w:t>
      </w:r>
    </w:p>
    <w:p w14:paraId="46D9570D" w14:textId="77777777" w:rsidR="0080363F" w:rsidRDefault="0080363F">
      <w:pPr>
        <w:pStyle w:val="Corpsdetexte"/>
        <w:spacing w:before="2"/>
        <w:rPr>
          <w:sz w:val="34"/>
        </w:rPr>
      </w:pPr>
    </w:p>
    <w:p w14:paraId="1AED5A14" w14:textId="77777777" w:rsidR="0080363F" w:rsidRDefault="00000000">
      <w:pPr>
        <w:pStyle w:val="Corpsdetexte"/>
        <w:spacing w:before="1" w:line="244" w:lineRule="auto"/>
        <w:ind w:left="216" w:right="114"/>
        <w:jc w:val="both"/>
      </w:pPr>
      <w:r>
        <w:rPr>
          <w:rFonts w:ascii="Arial" w:hAnsi="Arial"/>
          <w:b/>
        </w:rPr>
        <w:t xml:space="preserve">Le droit à l’information </w:t>
      </w:r>
      <w:r>
        <w:t>vous donne le droit d’être informé du fichier ou du traitement de vos</w:t>
      </w:r>
      <w:r>
        <w:rPr>
          <w:spacing w:val="-59"/>
        </w:rPr>
        <w:t xml:space="preserve"> </w:t>
      </w:r>
      <w:r>
        <w:t>données</w:t>
      </w:r>
      <w:r>
        <w:rPr>
          <w:spacing w:val="18"/>
        </w:rPr>
        <w:t xml:space="preserve"> </w:t>
      </w:r>
      <w:r>
        <w:t>personnelles</w:t>
      </w:r>
      <w:r>
        <w:rPr>
          <w:spacing w:val="18"/>
        </w:rPr>
        <w:t xml:space="preserve"> </w:t>
      </w:r>
      <w:r>
        <w:t>qui</w:t>
      </w:r>
      <w:r>
        <w:rPr>
          <w:spacing w:val="17"/>
        </w:rPr>
        <w:t xml:space="preserve"> </w:t>
      </w:r>
      <w:r>
        <w:t>est</w:t>
      </w:r>
      <w:r>
        <w:rPr>
          <w:spacing w:val="19"/>
        </w:rPr>
        <w:t xml:space="preserve"> </w:t>
      </w:r>
      <w:r>
        <w:t>mis</w:t>
      </w:r>
      <w:r>
        <w:rPr>
          <w:spacing w:val="18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œuvre</w:t>
      </w:r>
      <w:r>
        <w:rPr>
          <w:spacing w:val="20"/>
        </w:rPr>
        <w:t xml:space="preserve"> </w:t>
      </w:r>
      <w:r>
        <w:t>par</w:t>
      </w:r>
      <w:r>
        <w:rPr>
          <w:spacing w:val="16"/>
        </w:rPr>
        <w:t xml:space="preserve"> </w:t>
      </w:r>
      <w:r>
        <w:t>notre</w:t>
      </w:r>
      <w:r>
        <w:rPr>
          <w:spacing w:val="20"/>
        </w:rPr>
        <w:t xml:space="preserve"> </w:t>
      </w:r>
      <w:r>
        <w:t>organisme.</w:t>
      </w:r>
      <w:r>
        <w:rPr>
          <w:spacing w:val="19"/>
        </w:rPr>
        <w:t xml:space="preserve"> </w:t>
      </w:r>
      <w:r>
        <w:t>Nous</w:t>
      </w:r>
      <w:r>
        <w:rPr>
          <w:spacing w:val="19"/>
        </w:rPr>
        <w:t xml:space="preserve"> </w:t>
      </w:r>
      <w:r>
        <w:t>vous</w:t>
      </w:r>
      <w:r>
        <w:rPr>
          <w:spacing w:val="18"/>
        </w:rPr>
        <w:t xml:space="preserve"> </w:t>
      </w:r>
      <w:r>
        <w:t>informons</w:t>
      </w:r>
      <w:r>
        <w:rPr>
          <w:spacing w:val="18"/>
        </w:rPr>
        <w:t xml:space="preserve"> </w:t>
      </w:r>
      <w:r>
        <w:t>de</w:t>
      </w:r>
    </w:p>
    <w:p w14:paraId="1EA56844" w14:textId="77777777" w:rsidR="0080363F" w:rsidRDefault="0080363F">
      <w:pPr>
        <w:spacing w:line="244" w:lineRule="auto"/>
        <w:jc w:val="both"/>
        <w:sectPr w:rsidR="0080363F">
          <w:pgSz w:w="11910" w:h="16840"/>
          <w:pgMar w:top="1320" w:right="1300" w:bottom="1520" w:left="1200" w:header="701" w:footer="1339" w:gutter="0"/>
          <w:cols w:space="720"/>
        </w:sectPr>
      </w:pPr>
    </w:p>
    <w:p w14:paraId="4A9DB89E" w14:textId="77777777" w:rsidR="0080363F" w:rsidRDefault="00000000">
      <w:pPr>
        <w:pStyle w:val="Corpsdetexte"/>
        <w:spacing w:before="91"/>
        <w:ind w:left="216"/>
      </w:pPr>
      <w:proofErr w:type="gramStart"/>
      <w:r>
        <w:lastRenderedPageBreak/>
        <w:t>notre</w:t>
      </w:r>
      <w:proofErr w:type="gramEnd"/>
      <w:r>
        <w:rPr>
          <w:spacing w:val="22"/>
        </w:rPr>
        <w:t xml:space="preserve"> </w:t>
      </w:r>
      <w:r>
        <w:t>identité,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l’objectif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collecte</w:t>
      </w:r>
      <w:r>
        <w:rPr>
          <w:spacing w:val="19"/>
        </w:rPr>
        <w:t xml:space="preserve"> </w:t>
      </w:r>
      <w:r>
        <w:t>d’informations,</w:t>
      </w:r>
      <w:r>
        <w:rPr>
          <w:spacing w:val="21"/>
        </w:rPr>
        <w:t xml:space="preserve"> </w:t>
      </w:r>
      <w:r>
        <w:t>des</w:t>
      </w:r>
      <w:r>
        <w:rPr>
          <w:spacing w:val="17"/>
        </w:rPr>
        <w:t xml:space="preserve"> </w:t>
      </w:r>
      <w:r>
        <w:t>destinataires</w:t>
      </w:r>
      <w:r>
        <w:rPr>
          <w:spacing w:val="17"/>
        </w:rPr>
        <w:t xml:space="preserve"> </w:t>
      </w:r>
      <w:r>
        <w:t>des</w:t>
      </w:r>
      <w:r>
        <w:rPr>
          <w:spacing w:val="20"/>
        </w:rPr>
        <w:t xml:space="preserve"> </w:t>
      </w:r>
      <w:r>
        <w:t>informations,</w:t>
      </w:r>
      <w:r>
        <w:rPr>
          <w:spacing w:val="-58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vos</w:t>
      </w:r>
      <w:r>
        <w:rPr>
          <w:spacing w:val="-4"/>
        </w:rPr>
        <w:t xml:space="preserve"> </w:t>
      </w:r>
      <w:r>
        <w:t>droits…</w:t>
      </w:r>
    </w:p>
    <w:p w14:paraId="1FC05CEB" w14:textId="77777777" w:rsidR="0080363F" w:rsidRDefault="0080363F">
      <w:pPr>
        <w:pStyle w:val="Corpsdetexte"/>
        <w:spacing w:before="6"/>
        <w:rPr>
          <w:sz w:val="21"/>
        </w:rPr>
      </w:pPr>
    </w:p>
    <w:p w14:paraId="31B95CD8" w14:textId="77777777" w:rsidR="0080363F" w:rsidRDefault="00000000">
      <w:pPr>
        <w:pStyle w:val="Corpsdetexte"/>
        <w:spacing w:line="266" w:lineRule="auto"/>
        <w:ind w:left="216" w:right="107"/>
        <w:jc w:val="both"/>
      </w:pPr>
      <w:r>
        <w:rPr>
          <w:rFonts w:ascii="Arial" w:hAnsi="Arial"/>
          <w:b/>
        </w:rPr>
        <w:t xml:space="preserve">Le droit d’accès </w:t>
      </w:r>
      <w:r>
        <w:t>est un droit qui vous permet de prendre connaissance de vos données</w:t>
      </w:r>
      <w:r>
        <w:rPr>
          <w:spacing w:val="1"/>
        </w:rPr>
        <w:t xml:space="preserve"> </w:t>
      </w:r>
      <w:r>
        <w:t>personnelles détenues par notre caisse de MSA et de nous en demander une copie en vous</w:t>
      </w:r>
      <w:r>
        <w:rPr>
          <w:spacing w:val="1"/>
        </w:rPr>
        <w:t xml:space="preserve"> </w:t>
      </w:r>
      <w:r>
        <w:t>adressant</w:t>
      </w:r>
      <w:r>
        <w:rPr>
          <w:spacing w:val="-2"/>
        </w:rPr>
        <w:t xml:space="preserve"> </w:t>
      </w:r>
      <w:r>
        <w:t>directement</w:t>
      </w:r>
      <w:r>
        <w:rPr>
          <w:spacing w:val="2"/>
        </w:rPr>
        <w:t xml:space="preserve"> </w:t>
      </w:r>
      <w:r>
        <w:t>à notre</w:t>
      </w:r>
      <w:r>
        <w:rPr>
          <w:spacing w:val="-2"/>
        </w:rPr>
        <w:t xml:space="preserve"> </w:t>
      </w:r>
      <w:r>
        <w:t>organisme.</w:t>
      </w:r>
    </w:p>
    <w:p w14:paraId="2F2B8A29" w14:textId="77777777" w:rsidR="0080363F" w:rsidRDefault="0080363F">
      <w:pPr>
        <w:pStyle w:val="Corpsdetexte"/>
        <w:spacing w:before="7"/>
        <w:rPr>
          <w:sz w:val="23"/>
        </w:rPr>
      </w:pPr>
    </w:p>
    <w:p w14:paraId="34600982" w14:textId="77777777" w:rsidR="0080363F" w:rsidRDefault="00000000">
      <w:pPr>
        <w:pStyle w:val="Corpsdetexte"/>
        <w:spacing w:line="266" w:lineRule="auto"/>
        <w:ind w:left="216" w:right="113"/>
        <w:jc w:val="both"/>
      </w:pP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droit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rectification</w:t>
      </w:r>
      <w:r>
        <w:rPr>
          <w:rFonts w:ascii="Arial" w:hAnsi="Arial"/>
          <w:b/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octroie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possibilité</w:t>
      </w:r>
      <w:r>
        <w:rPr>
          <w:spacing w:val="1"/>
        </w:rPr>
        <w:t xml:space="preserve"> </w:t>
      </w:r>
      <w:r>
        <w:t>d’obtenir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ou</w:t>
      </w:r>
      <w:r>
        <w:rPr>
          <w:spacing w:val="6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complément de vos données personnelles dès lors que ces dernières sont inexactes ou</w:t>
      </w:r>
      <w:r>
        <w:rPr>
          <w:spacing w:val="1"/>
        </w:rPr>
        <w:t xml:space="preserve"> </w:t>
      </w:r>
      <w:r>
        <w:t>incomplètes.</w:t>
      </w:r>
    </w:p>
    <w:p w14:paraId="6359860F" w14:textId="77777777" w:rsidR="0080363F" w:rsidRDefault="0080363F">
      <w:pPr>
        <w:pStyle w:val="Corpsdetexte"/>
        <w:spacing w:before="7"/>
        <w:rPr>
          <w:sz w:val="23"/>
        </w:rPr>
      </w:pPr>
    </w:p>
    <w:p w14:paraId="7C78D260" w14:textId="77777777" w:rsidR="0080363F" w:rsidRDefault="00000000">
      <w:pPr>
        <w:pStyle w:val="Corpsdetexte"/>
        <w:spacing w:before="1" w:line="268" w:lineRule="auto"/>
        <w:ind w:left="216" w:right="35"/>
      </w:pP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droit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d’effacement</w:t>
      </w:r>
      <w:r>
        <w:rPr>
          <w:rFonts w:ascii="Arial" w:hAnsi="Arial"/>
          <w:b/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donne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demander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supprimer</w:t>
      </w:r>
      <w:r>
        <w:rPr>
          <w:spacing w:val="1"/>
        </w:rPr>
        <w:t xml:space="preserve"> </w:t>
      </w:r>
      <w:r>
        <w:t>vos</w:t>
      </w:r>
      <w:r>
        <w:rPr>
          <w:spacing w:val="-59"/>
        </w:rPr>
        <w:t xml:space="preserve"> </w:t>
      </w:r>
      <w:r>
        <w:t>données</w:t>
      </w:r>
      <w:r>
        <w:rPr>
          <w:spacing w:val="-5"/>
        </w:rPr>
        <w:t xml:space="preserve"> </w:t>
      </w:r>
      <w:r>
        <w:t>personnelles.</w:t>
      </w:r>
      <w:r>
        <w:rPr>
          <w:spacing w:val="-9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pouvez</w:t>
      </w:r>
      <w:r>
        <w:rPr>
          <w:spacing w:val="-5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lorsque</w:t>
      </w:r>
      <w:r>
        <w:rPr>
          <w:spacing w:val="7"/>
        </w:rPr>
        <w:t xml:space="preserve"> </w:t>
      </w:r>
      <w:r>
        <w:t>:</w:t>
      </w:r>
    </w:p>
    <w:p w14:paraId="422BA06A" w14:textId="77777777" w:rsidR="0080363F" w:rsidRDefault="00000000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line="264" w:lineRule="auto"/>
        <w:ind w:left="936" w:right="121"/>
        <w:rPr>
          <w:rFonts w:ascii="Symbol" w:hAnsi="Symbol"/>
          <w:sz w:val="20"/>
        </w:rPr>
      </w:pPr>
      <w:proofErr w:type="gramStart"/>
      <w:r>
        <w:t>vos</w:t>
      </w:r>
      <w:proofErr w:type="gramEnd"/>
      <w:r>
        <w:rPr>
          <w:spacing w:val="2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ne</w:t>
      </w:r>
      <w:r>
        <w:rPr>
          <w:spacing w:val="5"/>
        </w:rPr>
        <w:t xml:space="preserve"> </w:t>
      </w:r>
      <w:r>
        <w:t>sont</w:t>
      </w:r>
      <w:r>
        <w:rPr>
          <w:spacing w:val="4"/>
        </w:rPr>
        <w:t xml:space="preserve"> </w:t>
      </w:r>
      <w:r>
        <w:t>pas</w:t>
      </w:r>
      <w:r>
        <w:rPr>
          <w:spacing w:val="3"/>
        </w:rPr>
        <w:t xml:space="preserve"> </w:t>
      </w:r>
      <w:r>
        <w:t>ou plus</w:t>
      </w:r>
      <w:r>
        <w:rPr>
          <w:spacing w:val="-1"/>
        </w:rPr>
        <w:t xml:space="preserve"> </w:t>
      </w:r>
      <w:r>
        <w:t>nécessaires</w:t>
      </w:r>
      <w:r>
        <w:rPr>
          <w:spacing w:val="3"/>
        </w:rPr>
        <w:t xml:space="preserve"> </w:t>
      </w:r>
      <w:r>
        <w:t>au regard</w:t>
      </w:r>
      <w:r>
        <w:rPr>
          <w:spacing w:val="5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objectifs</w:t>
      </w:r>
      <w:r>
        <w:rPr>
          <w:spacing w:val="3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lesquelles</w:t>
      </w:r>
      <w:r>
        <w:rPr>
          <w:spacing w:val="-58"/>
        </w:rPr>
        <w:t xml:space="preserve"> </w:t>
      </w:r>
      <w:r>
        <w:t>elles</w:t>
      </w:r>
      <w:r>
        <w:rPr>
          <w:spacing w:val="-5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été</w:t>
      </w:r>
      <w:r>
        <w:rPr>
          <w:spacing w:val="2"/>
        </w:rPr>
        <w:t xml:space="preserve"> </w:t>
      </w:r>
      <w:r>
        <w:t>initialement</w:t>
      </w:r>
      <w:r>
        <w:rPr>
          <w:spacing w:val="-3"/>
        </w:rPr>
        <w:t xml:space="preserve"> </w:t>
      </w:r>
      <w:r>
        <w:t>collectées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traitées</w:t>
      </w:r>
      <w:r>
        <w:rPr>
          <w:spacing w:val="4"/>
        </w:rPr>
        <w:t xml:space="preserve"> </w:t>
      </w:r>
      <w:r>
        <w:t>;</w:t>
      </w:r>
    </w:p>
    <w:p w14:paraId="1EB5DFF2" w14:textId="77777777" w:rsidR="0080363F" w:rsidRDefault="00000000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rPr>
          <w:rFonts w:ascii="Symbol" w:hAnsi="Symbol"/>
          <w:sz w:val="20"/>
        </w:rPr>
      </w:pPr>
      <w:proofErr w:type="gramStart"/>
      <w:r>
        <w:t>vos</w:t>
      </w:r>
      <w:proofErr w:type="gramEnd"/>
      <w:r>
        <w:rPr>
          <w:spacing w:val="-2"/>
        </w:rPr>
        <w:t xml:space="preserve"> </w:t>
      </w:r>
      <w:r>
        <w:t>données</w:t>
      </w:r>
      <w:r>
        <w:rPr>
          <w:spacing w:val="-7"/>
        </w:rPr>
        <w:t xml:space="preserve"> </w:t>
      </w:r>
      <w:r>
        <w:t>doivent</w:t>
      </w:r>
      <w:r>
        <w:rPr>
          <w:spacing w:val="-1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effacées</w:t>
      </w:r>
      <w:r>
        <w:rPr>
          <w:spacing w:val="-7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respecter</w:t>
      </w:r>
      <w:r>
        <w:rPr>
          <w:spacing w:val="-8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légale</w:t>
      </w:r>
      <w:r>
        <w:rPr>
          <w:spacing w:val="12"/>
        </w:rPr>
        <w:t xml:space="preserve"> </w:t>
      </w:r>
      <w:r>
        <w:t>;</w:t>
      </w:r>
    </w:p>
    <w:p w14:paraId="425D0DCC" w14:textId="77777777" w:rsidR="0080363F" w:rsidRDefault="00000000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1" w:line="264" w:lineRule="auto"/>
        <w:ind w:left="936" w:right="108"/>
        <w:rPr>
          <w:rFonts w:ascii="Symbol" w:hAnsi="Symbol"/>
          <w:sz w:val="20"/>
        </w:rPr>
      </w:pPr>
      <w:proofErr w:type="gramStart"/>
      <w:r>
        <w:t>vous</w:t>
      </w:r>
      <w:proofErr w:type="gramEnd"/>
      <w:r>
        <w:rPr>
          <w:spacing w:val="19"/>
        </w:rPr>
        <w:t xml:space="preserve"> </w:t>
      </w:r>
      <w:r>
        <w:t>vous</w:t>
      </w:r>
      <w:r>
        <w:rPr>
          <w:spacing w:val="19"/>
        </w:rPr>
        <w:t xml:space="preserve"> </w:t>
      </w:r>
      <w:r>
        <w:t>êtes</w:t>
      </w:r>
      <w:r>
        <w:rPr>
          <w:spacing w:val="14"/>
        </w:rPr>
        <w:t xml:space="preserve"> </w:t>
      </w:r>
      <w:r>
        <w:t>opposés</w:t>
      </w:r>
      <w:r>
        <w:rPr>
          <w:spacing w:val="20"/>
        </w:rPr>
        <w:t xml:space="preserve"> </w:t>
      </w:r>
      <w:r>
        <w:t>au</w:t>
      </w:r>
      <w:r>
        <w:rPr>
          <w:spacing w:val="21"/>
        </w:rPr>
        <w:t xml:space="preserve"> </w:t>
      </w:r>
      <w:r>
        <w:t>traitement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vos</w:t>
      </w:r>
      <w:r>
        <w:rPr>
          <w:spacing w:val="14"/>
        </w:rPr>
        <w:t xml:space="preserve"> </w:t>
      </w:r>
      <w:r>
        <w:t>données</w:t>
      </w:r>
      <w:r>
        <w:rPr>
          <w:spacing w:val="14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nous</w:t>
      </w:r>
      <w:r>
        <w:rPr>
          <w:spacing w:val="14"/>
        </w:rPr>
        <w:t xml:space="preserve"> </w:t>
      </w:r>
      <w:r>
        <w:t>n’avons</w:t>
      </w:r>
      <w:r>
        <w:rPr>
          <w:spacing w:val="28"/>
        </w:rPr>
        <w:t xml:space="preserve"> </w:t>
      </w:r>
      <w:r>
        <w:t>pas</w:t>
      </w:r>
      <w:r>
        <w:rPr>
          <w:spacing w:val="2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motif</w:t>
      </w:r>
      <w:r>
        <w:rPr>
          <w:spacing w:val="5"/>
        </w:rPr>
        <w:t xml:space="preserve"> </w:t>
      </w:r>
      <w:r>
        <w:t>légitime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impérieux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donner</w:t>
      </w:r>
      <w:r>
        <w:rPr>
          <w:spacing w:val="-1"/>
        </w:rPr>
        <w:t xml:space="preserve"> </w:t>
      </w:r>
      <w:r>
        <w:t>suite</w:t>
      </w:r>
      <w:r>
        <w:rPr>
          <w:spacing w:val="1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votre</w:t>
      </w:r>
      <w:r>
        <w:rPr>
          <w:spacing w:val="3"/>
        </w:rPr>
        <w:t xml:space="preserve"> </w:t>
      </w:r>
      <w:r>
        <w:t>demande.</w:t>
      </w:r>
    </w:p>
    <w:p w14:paraId="06E71E82" w14:textId="77777777" w:rsidR="0080363F" w:rsidRDefault="0080363F">
      <w:pPr>
        <w:pStyle w:val="Corpsdetexte"/>
        <w:spacing w:before="9"/>
        <w:rPr>
          <w:sz w:val="23"/>
        </w:rPr>
      </w:pPr>
    </w:p>
    <w:p w14:paraId="6B8A1B12" w14:textId="77777777" w:rsidR="0080363F" w:rsidRDefault="00000000">
      <w:pPr>
        <w:pStyle w:val="Corpsdetexte"/>
        <w:spacing w:line="266" w:lineRule="auto"/>
        <w:ind w:left="216" w:right="115"/>
        <w:jc w:val="both"/>
      </w:pPr>
      <w:r>
        <w:rPr>
          <w:rFonts w:ascii="Arial" w:hAnsi="Arial"/>
          <w:b/>
        </w:rPr>
        <w:t xml:space="preserve">Le droit à la limitation </w:t>
      </w:r>
      <w:r>
        <w:t>vous permet de nous demander de geler temporairement l’utilisation</w:t>
      </w:r>
      <w:r>
        <w:rPr>
          <w:spacing w:val="1"/>
        </w:rPr>
        <w:t xml:space="preserve"> </w:t>
      </w:r>
      <w:r>
        <w:t>de certaines de vos données. Concrètement, nous ne devrons plus utiliser les données mais</w:t>
      </w:r>
      <w:r>
        <w:rPr>
          <w:spacing w:val="1"/>
        </w:rPr>
        <w:t xml:space="preserve"> </w:t>
      </w:r>
      <w:r>
        <w:t>nous</w:t>
      </w:r>
      <w:r>
        <w:rPr>
          <w:spacing w:val="17"/>
        </w:rPr>
        <w:t xml:space="preserve"> </w:t>
      </w:r>
      <w:r>
        <w:t>devrons</w:t>
      </w:r>
      <w:r>
        <w:rPr>
          <w:spacing w:val="19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conserver.</w:t>
      </w:r>
      <w:r>
        <w:rPr>
          <w:spacing w:val="21"/>
        </w:rPr>
        <w:t xml:space="preserve"> </w:t>
      </w:r>
      <w:r>
        <w:t>Ainsi,</w:t>
      </w:r>
      <w:r>
        <w:rPr>
          <w:spacing w:val="19"/>
        </w:rPr>
        <w:t xml:space="preserve"> </w:t>
      </w:r>
      <w:r>
        <w:t>une</w:t>
      </w:r>
      <w:r>
        <w:rPr>
          <w:spacing w:val="14"/>
        </w:rPr>
        <w:t xml:space="preserve"> </w:t>
      </w:r>
      <w:r>
        <w:t>telle</w:t>
      </w:r>
      <w:r>
        <w:rPr>
          <w:spacing w:val="19"/>
        </w:rPr>
        <w:t xml:space="preserve"> </w:t>
      </w:r>
      <w:r>
        <w:t>limitation</w:t>
      </w:r>
      <w:r>
        <w:rPr>
          <w:spacing w:val="19"/>
        </w:rPr>
        <w:t xml:space="preserve"> </w:t>
      </w:r>
      <w:r>
        <w:t>pourra</w:t>
      </w:r>
      <w:r>
        <w:rPr>
          <w:spacing w:val="15"/>
        </w:rPr>
        <w:t xml:space="preserve"> </w:t>
      </w:r>
      <w:r>
        <w:t>être</w:t>
      </w:r>
      <w:r>
        <w:rPr>
          <w:spacing w:val="19"/>
        </w:rPr>
        <w:t xml:space="preserve"> </w:t>
      </w:r>
      <w:r>
        <w:t>demandée</w:t>
      </w:r>
      <w:r>
        <w:rPr>
          <w:spacing w:val="14"/>
        </w:rPr>
        <w:t xml:space="preserve"> </w:t>
      </w:r>
      <w:r>
        <w:t>par</w:t>
      </w:r>
      <w:r>
        <w:rPr>
          <w:spacing w:val="11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assuré</w:t>
      </w:r>
      <w:r>
        <w:rPr>
          <w:spacing w:val="-59"/>
        </w:rPr>
        <w:t xml:space="preserve"> </w:t>
      </w:r>
      <w:r>
        <w:t>ou un collaborateur en cas de contestation sur l’exactitude de ses données ou encore si les</w:t>
      </w:r>
      <w:r>
        <w:rPr>
          <w:spacing w:val="1"/>
        </w:rPr>
        <w:t xml:space="preserve"> </w:t>
      </w:r>
      <w:r>
        <w:t>données</w:t>
      </w:r>
      <w:r>
        <w:rPr>
          <w:spacing w:val="-5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nécessitent</w:t>
      </w:r>
      <w:r>
        <w:rPr>
          <w:spacing w:val="-4"/>
        </w:rPr>
        <w:t xml:space="preserve"> </w:t>
      </w:r>
      <w:r>
        <w:t>d’être</w:t>
      </w:r>
      <w:r>
        <w:rPr>
          <w:spacing w:val="2"/>
        </w:rPr>
        <w:t xml:space="preserve"> </w:t>
      </w:r>
      <w:r>
        <w:t>conservées</w:t>
      </w:r>
      <w:r>
        <w:rPr>
          <w:spacing w:val="-5"/>
        </w:rPr>
        <w:t xml:space="preserve"> </w:t>
      </w:r>
      <w:r>
        <w:t>qu’à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preuve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contentieux.</w:t>
      </w:r>
    </w:p>
    <w:p w14:paraId="2C3D6412" w14:textId="77777777" w:rsidR="0080363F" w:rsidRDefault="0080363F">
      <w:pPr>
        <w:pStyle w:val="Corpsdetexte"/>
        <w:spacing w:before="2"/>
        <w:rPr>
          <w:sz w:val="23"/>
        </w:rPr>
      </w:pPr>
    </w:p>
    <w:p w14:paraId="4A34DAFC" w14:textId="77777777" w:rsidR="0080363F" w:rsidRDefault="00000000">
      <w:pPr>
        <w:pStyle w:val="Corpsdetexte"/>
        <w:spacing w:line="266" w:lineRule="auto"/>
        <w:ind w:left="216" w:right="107"/>
        <w:jc w:val="both"/>
      </w:pP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droit 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portabilité</w:t>
      </w:r>
      <w:r>
        <w:rPr>
          <w:rFonts w:ascii="Arial" w:hAnsi="Arial"/>
          <w:b/>
          <w:spacing w:val="1"/>
        </w:rPr>
        <w:t xml:space="preserve"> </w:t>
      </w:r>
      <w:r>
        <w:t>vous offre la possibilité de recevoir vos données à caractère</w:t>
      </w:r>
      <w:r>
        <w:rPr>
          <w:spacing w:val="1"/>
        </w:rPr>
        <w:t xml:space="preserve"> </w:t>
      </w:r>
      <w:r>
        <w:t>personnel que vous nous avez fournies, dans un format structuré, couramment utilisé et</w:t>
      </w:r>
      <w:r>
        <w:rPr>
          <w:spacing w:val="1"/>
        </w:rPr>
        <w:t xml:space="preserve"> </w:t>
      </w:r>
      <w:r>
        <w:t>lisible</w:t>
      </w:r>
      <w:r>
        <w:rPr>
          <w:spacing w:val="1"/>
        </w:rPr>
        <w:t xml:space="preserve"> </w:t>
      </w:r>
      <w:r>
        <w:t>par machine. Vous pouvez les utiliser pour un</w:t>
      </w:r>
      <w:r>
        <w:rPr>
          <w:spacing w:val="61"/>
        </w:rPr>
        <w:t xml:space="preserve"> </w:t>
      </w:r>
      <w:r>
        <w:t>usage personnel, ou les transmettre à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tiers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choix, en</w:t>
      </w:r>
      <w:r>
        <w:rPr>
          <w:spacing w:val="-2"/>
        </w:rPr>
        <w:t xml:space="preserve"> </w:t>
      </w:r>
      <w:r>
        <w:t>vue</w:t>
      </w:r>
      <w:r>
        <w:rPr>
          <w:spacing w:val="2"/>
        </w:rPr>
        <w:t xml:space="preserve"> </w:t>
      </w:r>
      <w:r>
        <w:t>d’une</w:t>
      </w:r>
      <w:r>
        <w:rPr>
          <w:spacing w:val="2"/>
        </w:rPr>
        <w:t xml:space="preserve"> </w:t>
      </w:r>
      <w:r>
        <w:t>réutilisation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d’autres</w:t>
      </w:r>
      <w:r>
        <w:rPr>
          <w:spacing w:val="-9"/>
        </w:rPr>
        <w:t xml:space="preserve"> </w:t>
      </w:r>
      <w:r>
        <w:t>fins.</w:t>
      </w:r>
    </w:p>
    <w:p w14:paraId="68C1C438" w14:textId="77777777" w:rsidR="0080363F" w:rsidRDefault="0080363F">
      <w:pPr>
        <w:pStyle w:val="Corpsdetexte"/>
        <w:spacing w:before="5"/>
        <w:rPr>
          <w:sz w:val="23"/>
        </w:rPr>
      </w:pPr>
    </w:p>
    <w:p w14:paraId="6C918DE7" w14:textId="77777777" w:rsidR="0080363F" w:rsidRDefault="00000000">
      <w:pPr>
        <w:pStyle w:val="Corpsdetexte"/>
        <w:spacing w:line="266" w:lineRule="auto"/>
        <w:ind w:left="216" w:right="110"/>
        <w:jc w:val="both"/>
      </w:pPr>
      <w:r>
        <w:rPr>
          <w:rFonts w:ascii="Arial" w:hAnsi="Arial"/>
          <w:b/>
        </w:rPr>
        <w:t xml:space="preserve">Le droit d’opposition </w:t>
      </w:r>
      <w:r>
        <w:t>signifie que les personnes concernées, peuvent s’opposer, pour des</w:t>
      </w:r>
      <w:r>
        <w:rPr>
          <w:spacing w:val="1"/>
        </w:rPr>
        <w:t xml:space="preserve"> </w:t>
      </w:r>
      <w:r>
        <w:t>motifs légitimes, à ce que leurs données soient traitées par notre caisse de MSA et à figurer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fichier</w:t>
      </w:r>
      <w:r>
        <w:rPr>
          <w:color w:val="70706D"/>
        </w:rPr>
        <w:t>.</w:t>
      </w:r>
    </w:p>
    <w:p w14:paraId="26FDD6E6" w14:textId="77777777" w:rsidR="0080363F" w:rsidRDefault="0080363F">
      <w:pPr>
        <w:pStyle w:val="Corpsdetexte"/>
        <w:rPr>
          <w:sz w:val="24"/>
        </w:rPr>
      </w:pPr>
    </w:p>
    <w:p w14:paraId="7329F252" w14:textId="77777777" w:rsidR="0080363F" w:rsidRDefault="00000000">
      <w:pPr>
        <w:pStyle w:val="Corpsdetexte"/>
        <w:spacing w:before="1"/>
        <w:ind w:left="216"/>
      </w:pPr>
      <w:r>
        <w:rPr>
          <w:u w:val="single"/>
        </w:rPr>
        <w:t>Cependant,</w:t>
      </w:r>
      <w:r>
        <w:rPr>
          <w:spacing w:val="1"/>
          <w:u w:val="single"/>
        </w:rPr>
        <w:t xml:space="preserve"> </w:t>
      </w:r>
      <w:r>
        <w:rPr>
          <w:u w:val="single"/>
        </w:rPr>
        <w:t>le</w:t>
      </w:r>
      <w:r>
        <w:rPr>
          <w:spacing w:val="-1"/>
          <w:u w:val="single"/>
        </w:rPr>
        <w:t xml:space="preserve"> </w:t>
      </w:r>
      <w:r>
        <w:rPr>
          <w:u w:val="single"/>
        </w:rPr>
        <w:t>droit</w:t>
      </w:r>
      <w:r>
        <w:rPr>
          <w:spacing w:val="-6"/>
          <w:u w:val="single"/>
        </w:rPr>
        <w:t xml:space="preserve"> </w:t>
      </w:r>
      <w:r>
        <w:rPr>
          <w:u w:val="single"/>
        </w:rPr>
        <w:t>d’opposition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ne</w:t>
      </w:r>
      <w:r>
        <w:rPr>
          <w:spacing w:val="-1"/>
          <w:u w:val="single"/>
        </w:rPr>
        <w:t xml:space="preserve"> </w:t>
      </w:r>
      <w:r>
        <w:rPr>
          <w:u w:val="single"/>
        </w:rPr>
        <w:t>joue</w:t>
      </w:r>
      <w:r>
        <w:rPr>
          <w:spacing w:val="-5"/>
          <w:u w:val="single"/>
        </w:rPr>
        <w:t xml:space="preserve"> </w:t>
      </w:r>
      <w:r>
        <w:rPr>
          <w:u w:val="single"/>
        </w:rPr>
        <w:t>pas</w:t>
      </w:r>
      <w:r>
        <w:rPr>
          <w:spacing w:val="4"/>
          <w:u w:val="single"/>
        </w:rPr>
        <w:t xml:space="preserve"> </w:t>
      </w:r>
      <w:r>
        <w:rPr>
          <w:u w:val="single"/>
        </w:rPr>
        <w:t>:</w:t>
      </w:r>
    </w:p>
    <w:p w14:paraId="2B42198B" w14:textId="77777777" w:rsidR="0080363F" w:rsidRDefault="00000000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0" w:line="264" w:lineRule="auto"/>
        <w:ind w:left="936" w:right="124"/>
        <w:rPr>
          <w:rFonts w:ascii="Symbol" w:hAnsi="Symbol"/>
          <w:sz w:val="20"/>
        </w:rPr>
      </w:pPr>
      <w:proofErr w:type="gramStart"/>
      <w:r>
        <w:t>lorsqu’il</w:t>
      </w:r>
      <w:proofErr w:type="gramEnd"/>
      <w:r>
        <w:rPr>
          <w:spacing w:val="22"/>
        </w:rPr>
        <w:t xml:space="preserve"> </w:t>
      </w:r>
      <w:r>
        <w:t>existe</w:t>
      </w:r>
      <w:r>
        <w:rPr>
          <w:spacing w:val="25"/>
        </w:rPr>
        <w:t xml:space="preserve"> </w:t>
      </w:r>
      <w:r>
        <w:t>une</w:t>
      </w:r>
      <w:r>
        <w:rPr>
          <w:spacing w:val="25"/>
        </w:rPr>
        <w:t xml:space="preserve"> </w:t>
      </w:r>
      <w:r>
        <w:t>obligation</w:t>
      </w:r>
      <w:r>
        <w:rPr>
          <w:spacing w:val="29"/>
        </w:rPr>
        <w:t xml:space="preserve"> </w:t>
      </w:r>
      <w:r>
        <w:t>légale</w:t>
      </w:r>
      <w:r>
        <w:rPr>
          <w:spacing w:val="25"/>
        </w:rPr>
        <w:t xml:space="preserve"> </w:t>
      </w:r>
      <w:r>
        <w:t>qui</w:t>
      </w:r>
      <w:r>
        <w:rPr>
          <w:spacing w:val="27"/>
        </w:rPr>
        <w:t xml:space="preserve"> </w:t>
      </w:r>
      <w:r>
        <w:t>nous</w:t>
      </w:r>
      <w:r>
        <w:rPr>
          <w:spacing w:val="23"/>
        </w:rPr>
        <w:t xml:space="preserve"> </w:t>
      </w:r>
      <w:r>
        <w:t>impose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traiter</w:t>
      </w:r>
      <w:r>
        <w:rPr>
          <w:spacing w:val="26"/>
        </w:rPr>
        <w:t xml:space="preserve"> </w:t>
      </w:r>
      <w:r>
        <w:t>vos</w:t>
      </w:r>
      <w:r>
        <w:rPr>
          <w:spacing w:val="23"/>
        </w:rPr>
        <w:t xml:space="preserve"> </w:t>
      </w:r>
      <w:r>
        <w:t>données</w:t>
      </w:r>
      <w:r>
        <w:rPr>
          <w:spacing w:val="-59"/>
        </w:rPr>
        <w:t xml:space="preserve"> </w:t>
      </w:r>
      <w:r>
        <w:t>personnelles,</w:t>
      </w:r>
    </w:p>
    <w:p w14:paraId="21DAB6C0" w14:textId="77777777" w:rsidR="0080363F" w:rsidRDefault="00000000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1" w:line="264" w:lineRule="auto"/>
        <w:ind w:left="936" w:right="113"/>
        <w:rPr>
          <w:rFonts w:ascii="Symbol" w:hAnsi="Symbol"/>
          <w:sz w:val="20"/>
        </w:rPr>
      </w:pPr>
      <w:proofErr w:type="gramStart"/>
      <w:r>
        <w:t>lorsqu’il</w:t>
      </w:r>
      <w:proofErr w:type="gramEnd"/>
      <w:r>
        <w:rPr>
          <w:spacing w:val="2"/>
        </w:rPr>
        <w:t xml:space="preserve"> </w:t>
      </w:r>
      <w:r>
        <w:t>existe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contrat qui</w:t>
      </w:r>
      <w:r>
        <w:rPr>
          <w:spacing w:val="2"/>
        </w:rPr>
        <w:t xml:space="preserve"> </w:t>
      </w:r>
      <w:r>
        <w:t>vous</w:t>
      </w:r>
      <w:r>
        <w:rPr>
          <w:spacing w:val="3"/>
        </w:rPr>
        <w:t xml:space="preserve"> </w:t>
      </w:r>
      <w:r>
        <w:t>lie</w:t>
      </w:r>
      <w:r>
        <w:rPr>
          <w:spacing w:val="5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notre</w:t>
      </w:r>
      <w:r>
        <w:rPr>
          <w:spacing w:val="5"/>
        </w:rPr>
        <w:t xml:space="preserve"> </w:t>
      </w:r>
      <w:r>
        <w:t>organisme</w:t>
      </w:r>
      <w:r>
        <w:rPr>
          <w:spacing w:val="5"/>
        </w:rPr>
        <w:t xml:space="preserve"> </w:t>
      </w:r>
      <w:r>
        <w:t>(ex</w:t>
      </w:r>
      <w:r>
        <w:rPr>
          <w:spacing w:val="11"/>
        </w:rPr>
        <w:t xml:space="preserve"> </w:t>
      </w:r>
      <w:r>
        <w:t>: exécution</w:t>
      </w:r>
      <w:r>
        <w:rPr>
          <w:spacing w:val="5"/>
        </w:rPr>
        <w:t xml:space="preserve"> </w:t>
      </w:r>
      <w:r>
        <w:t>du</w:t>
      </w:r>
      <w:r>
        <w:rPr>
          <w:spacing w:val="8"/>
        </w:rPr>
        <w:t xml:space="preserve"> </w:t>
      </w:r>
      <w:r>
        <w:t>contrat</w:t>
      </w:r>
      <w:r>
        <w:rPr>
          <w:spacing w:val="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travail),</w:t>
      </w:r>
    </w:p>
    <w:p w14:paraId="5EA1A1A4" w14:textId="77777777" w:rsidR="0080363F" w:rsidRDefault="00000000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line="264" w:lineRule="auto"/>
        <w:ind w:left="936" w:right="109"/>
        <w:rPr>
          <w:rFonts w:ascii="Symbol" w:hAnsi="Symbol"/>
          <w:sz w:val="20"/>
        </w:rPr>
      </w:pPr>
      <w:proofErr w:type="gramStart"/>
      <w:r>
        <w:t>lorsque</w:t>
      </w:r>
      <w:proofErr w:type="gramEnd"/>
      <w:r>
        <w:rPr>
          <w:spacing w:val="24"/>
        </w:rPr>
        <w:t xml:space="preserve"> </w:t>
      </w:r>
      <w:r>
        <w:t>vous</w:t>
      </w:r>
      <w:r>
        <w:rPr>
          <w:spacing w:val="23"/>
        </w:rPr>
        <w:t xml:space="preserve"> </w:t>
      </w:r>
      <w:r>
        <w:t>avez</w:t>
      </w:r>
      <w:r>
        <w:rPr>
          <w:spacing w:val="27"/>
        </w:rPr>
        <w:t xml:space="preserve"> </w:t>
      </w:r>
      <w:r>
        <w:t>consenti.</w:t>
      </w:r>
      <w:r>
        <w:rPr>
          <w:spacing w:val="25"/>
        </w:rPr>
        <w:t xml:space="preserve"> </w:t>
      </w:r>
      <w:r>
        <w:t>Vous</w:t>
      </w:r>
      <w:r>
        <w:rPr>
          <w:spacing w:val="19"/>
        </w:rPr>
        <w:t xml:space="preserve"> </w:t>
      </w:r>
      <w:r>
        <w:t>devez</w:t>
      </w:r>
      <w:r>
        <w:rPr>
          <w:spacing w:val="23"/>
        </w:rPr>
        <w:t xml:space="preserve"> </w:t>
      </w:r>
      <w:r>
        <w:t>alors</w:t>
      </w:r>
      <w:r>
        <w:rPr>
          <w:spacing w:val="22"/>
        </w:rPr>
        <w:t xml:space="preserve"> </w:t>
      </w:r>
      <w:r>
        <w:t>retirer</w:t>
      </w:r>
      <w:r>
        <w:rPr>
          <w:spacing w:val="27"/>
        </w:rPr>
        <w:t xml:space="preserve"> </w:t>
      </w:r>
      <w:r>
        <w:t>ce</w:t>
      </w:r>
      <w:r>
        <w:rPr>
          <w:spacing w:val="25"/>
        </w:rPr>
        <w:t xml:space="preserve"> </w:t>
      </w:r>
      <w:r>
        <w:t>consentement</w:t>
      </w:r>
      <w:r>
        <w:rPr>
          <w:spacing w:val="19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vous</w:t>
      </w:r>
      <w:r>
        <w:rPr>
          <w:spacing w:val="-58"/>
        </w:rPr>
        <w:t xml:space="preserve"> </w:t>
      </w:r>
      <w:r>
        <w:t>opposer.</w:t>
      </w:r>
    </w:p>
    <w:p w14:paraId="79C2EBC3" w14:textId="77777777" w:rsidR="0080363F" w:rsidRDefault="00000000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line="264" w:lineRule="auto"/>
        <w:ind w:left="936" w:right="110"/>
        <w:rPr>
          <w:rFonts w:ascii="Symbol" w:hAnsi="Symbol"/>
          <w:sz w:val="20"/>
        </w:rPr>
      </w:pPr>
      <w:r>
        <w:t>Ou</w:t>
      </w:r>
      <w:r>
        <w:rPr>
          <w:spacing w:val="30"/>
        </w:rPr>
        <w:t xml:space="preserve"> </w:t>
      </w:r>
      <w:r>
        <w:t>lorsqu’il</w:t>
      </w:r>
      <w:r>
        <w:rPr>
          <w:spacing w:val="26"/>
        </w:rPr>
        <w:t xml:space="preserve"> </w:t>
      </w:r>
      <w:r>
        <w:t>existe</w:t>
      </w:r>
      <w:r>
        <w:rPr>
          <w:spacing w:val="29"/>
        </w:rPr>
        <w:t xml:space="preserve"> </w:t>
      </w:r>
      <w:r>
        <w:t>des</w:t>
      </w:r>
      <w:r>
        <w:rPr>
          <w:spacing w:val="27"/>
        </w:rPr>
        <w:t xml:space="preserve"> </w:t>
      </w:r>
      <w:r>
        <w:t>motifs</w:t>
      </w:r>
      <w:r>
        <w:rPr>
          <w:spacing w:val="27"/>
        </w:rPr>
        <w:t xml:space="preserve"> </w:t>
      </w:r>
      <w:r>
        <w:t>légitimes</w:t>
      </w:r>
      <w:r>
        <w:rPr>
          <w:spacing w:val="27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t>impérieux</w:t>
      </w:r>
      <w:r>
        <w:rPr>
          <w:spacing w:val="2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traiter</w:t>
      </w:r>
      <w:r>
        <w:rPr>
          <w:spacing w:val="26"/>
        </w:rPr>
        <w:t xml:space="preserve"> </w:t>
      </w:r>
      <w:r>
        <w:t>vos</w:t>
      </w:r>
      <w:r>
        <w:rPr>
          <w:spacing w:val="27"/>
        </w:rPr>
        <w:t xml:space="preserve"> </w:t>
      </w:r>
      <w:r>
        <w:t>données</w:t>
      </w:r>
      <w:r>
        <w:rPr>
          <w:spacing w:val="27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celles-ci</w:t>
      </w:r>
      <w:r>
        <w:rPr>
          <w:spacing w:val="-3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nécessaires</w:t>
      </w:r>
      <w:r>
        <w:rPr>
          <w:spacing w:val="-6"/>
        </w:rPr>
        <w:t xml:space="preserve"> </w:t>
      </w:r>
      <w:r>
        <w:t>à la</w:t>
      </w:r>
      <w:r>
        <w:rPr>
          <w:spacing w:val="-5"/>
        </w:rPr>
        <w:t xml:space="preserve"> </w:t>
      </w:r>
      <w:r>
        <w:t>constatation, exercice ou</w:t>
      </w:r>
      <w:r>
        <w:rPr>
          <w:spacing w:val="-4"/>
        </w:rPr>
        <w:t xml:space="preserve"> </w:t>
      </w:r>
      <w:r>
        <w:t>défense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droits</w:t>
      </w:r>
      <w:r>
        <w:rPr>
          <w:spacing w:val="-1"/>
        </w:rPr>
        <w:t xml:space="preserve"> </w:t>
      </w:r>
      <w:r>
        <w:t>en justice.</w:t>
      </w:r>
    </w:p>
    <w:p w14:paraId="45DB9A37" w14:textId="77777777" w:rsidR="0080363F" w:rsidRDefault="0080363F">
      <w:pPr>
        <w:spacing w:line="264" w:lineRule="auto"/>
        <w:rPr>
          <w:rFonts w:ascii="Symbol" w:hAnsi="Symbol"/>
          <w:sz w:val="20"/>
        </w:rPr>
        <w:sectPr w:rsidR="0080363F">
          <w:pgSz w:w="11910" w:h="16840"/>
          <w:pgMar w:top="1320" w:right="1300" w:bottom="1520" w:left="1200" w:header="701" w:footer="1339" w:gutter="0"/>
          <w:cols w:space="720"/>
        </w:sectPr>
      </w:pPr>
    </w:p>
    <w:p w14:paraId="14B80BEC" w14:textId="77777777" w:rsidR="0080363F" w:rsidRDefault="0080363F">
      <w:pPr>
        <w:pStyle w:val="Corpsdetexte"/>
        <w:rPr>
          <w:sz w:val="20"/>
        </w:rPr>
      </w:pPr>
    </w:p>
    <w:p w14:paraId="73AE0B56" w14:textId="77777777" w:rsidR="0080363F" w:rsidRDefault="0080363F">
      <w:pPr>
        <w:pStyle w:val="Corpsdetexte"/>
        <w:rPr>
          <w:sz w:val="20"/>
        </w:rPr>
      </w:pPr>
    </w:p>
    <w:p w14:paraId="76F5E1B1" w14:textId="77777777" w:rsidR="0080363F" w:rsidRDefault="0080363F">
      <w:pPr>
        <w:pStyle w:val="Corpsdetexte"/>
        <w:spacing w:before="4"/>
        <w:rPr>
          <w:sz w:val="27"/>
        </w:rPr>
      </w:pPr>
    </w:p>
    <w:p w14:paraId="51E04274" w14:textId="77777777" w:rsidR="0080363F" w:rsidRDefault="00000000">
      <w:pPr>
        <w:pStyle w:val="Titre2"/>
        <w:numPr>
          <w:ilvl w:val="1"/>
          <w:numId w:val="6"/>
        </w:numPr>
        <w:tabs>
          <w:tab w:val="left" w:pos="1704"/>
          <w:tab w:val="left" w:pos="1705"/>
        </w:tabs>
        <w:spacing w:before="91"/>
      </w:pPr>
      <w:bookmarkStart w:id="10" w:name="_bookmark10"/>
      <w:bookmarkEnd w:id="10"/>
      <w:r>
        <w:rPr>
          <w:color w:val="2E5395"/>
        </w:rPr>
        <w:t>L’exercice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de vos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droits</w:t>
      </w:r>
    </w:p>
    <w:p w14:paraId="23623F6C" w14:textId="77777777" w:rsidR="0080363F" w:rsidRDefault="0080363F">
      <w:pPr>
        <w:pStyle w:val="Corpsdetexte"/>
        <w:rPr>
          <w:rFonts w:ascii="Arial"/>
          <w:b/>
          <w:sz w:val="34"/>
        </w:rPr>
      </w:pPr>
    </w:p>
    <w:p w14:paraId="0B27DF90" w14:textId="77777777" w:rsidR="0080363F" w:rsidRDefault="00000000">
      <w:pPr>
        <w:pStyle w:val="Corpsdetexte"/>
        <w:spacing w:line="264" w:lineRule="auto"/>
        <w:ind w:left="216" w:right="35"/>
      </w:pPr>
      <w:r>
        <w:t>L’exercice</w:t>
      </w:r>
      <w:r>
        <w:rPr>
          <w:spacing w:val="20"/>
        </w:rPr>
        <w:t xml:space="preserve"> </w:t>
      </w:r>
      <w:r>
        <w:t>des</w:t>
      </w:r>
      <w:r>
        <w:rPr>
          <w:spacing w:val="18"/>
        </w:rPr>
        <w:t xml:space="preserve"> </w:t>
      </w:r>
      <w:r>
        <w:t>droits</w:t>
      </w:r>
      <w:r>
        <w:rPr>
          <w:spacing w:val="18"/>
        </w:rPr>
        <w:t xml:space="preserve"> </w:t>
      </w:r>
      <w:r>
        <w:t>s’effectue</w:t>
      </w:r>
      <w:r>
        <w:rPr>
          <w:spacing w:val="20"/>
        </w:rPr>
        <w:t xml:space="preserve"> </w:t>
      </w:r>
      <w:r>
        <w:t>par</w:t>
      </w:r>
      <w:r>
        <w:rPr>
          <w:spacing w:val="16"/>
        </w:rPr>
        <w:t xml:space="preserve"> </w:t>
      </w:r>
      <w:r>
        <w:t>courrier</w:t>
      </w:r>
      <w:r>
        <w:rPr>
          <w:spacing w:val="16"/>
        </w:rPr>
        <w:t xml:space="preserve"> </w:t>
      </w:r>
      <w:r>
        <w:t>postal</w:t>
      </w:r>
      <w:r>
        <w:rPr>
          <w:spacing w:val="18"/>
        </w:rPr>
        <w:t xml:space="preserve"> </w:t>
      </w:r>
      <w:r>
        <w:t>au</w:t>
      </w:r>
      <w:r>
        <w:rPr>
          <w:spacing w:val="20"/>
        </w:rPr>
        <w:t xml:space="preserve"> </w:t>
      </w:r>
      <w:r>
        <w:t>Délégué</w:t>
      </w:r>
      <w:r>
        <w:rPr>
          <w:spacing w:val="15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protection</w:t>
      </w:r>
      <w:r>
        <w:rPr>
          <w:spacing w:val="16"/>
        </w:rPr>
        <w:t xml:space="preserve"> </w:t>
      </w:r>
      <w:r>
        <w:t>des</w:t>
      </w:r>
      <w:r>
        <w:rPr>
          <w:spacing w:val="18"/>
        </w:rPr>
        <w:t xml:space="preserve"> </w:t>
      </w:r>
      <w:r>
        <w:t>données</w:t>
      </w:r>
      <w:r>
        <w:rPr>
          <w:spacing w:val="-58"/>
        </w:rPr>
        <w:t xml:space="preserve"> </w:t>
      </w:r>
      <w:r>
        <w:t>personnelles,</w:t>
      </w:r>
      <w:r>
        <w:rPr>
          <w:spacing w:val="-4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l’adresse</w:t>
      </w:r>
      <w:r>
        <w:rPr>
          <w:spacing w:val="2"/>
        </w:rPr>
        <w:t xml:space="preserve"> </w:t>
      </w:r>
      <w:r>
        <w:t>suivante</w:t>
      </w:r>
      <w:r>
        <w:rPr>
          <w:spacing w:val="6"/>
        </w:rPr>
        <w:t xml:space="preserve"> </w:t>
      </w:r>
      <w:r>
        <w:t>:</w:t>
      </w:r>
    </w:p>
    <w:p w14:paraId="13B85C2D" w14:textId="77777777" w:rsidR="0080363F" w:rsidRDefault="0080363F">
      <w:pPr>
        <w:pStyle w:val="Corpsdetexte"/>
        <w:spacing w:before="9"/>
        <w:rPr>
          <w:sz w:val="23"/>
        </w:rPr>
      </w:pPr>
    </w:p>
    <w:p w14:paraId="22B4DB0E" w14:textId="77777777" w:rsidR="0080363F" w:rsidRDefault="00000000">
      <w:pPr>
        <w:spacing w:before="1"/>
        <w:ind w:left="216"/>
        <w:rPr>
          <w:rFonts w:ascii="Arial" w:hAnsi="Arial"/>
          <w:b/>
        </w:rPr>
      </w:pPr>
      <w:proofErr w:type="gramStart"/>
      <w:r>
        <w:t>«</w:t>
      </w:r>
      <w:r>
        <w:rPr>
          <w:rFonts w:ascii="Arial" w:hAnsi="Arial"/>
          <w:b/>
        </w:rPr>
        <w:t>Caisse</w:t>
      </w:r>
      <w:proofErr w:type="gramEnd"/>
      <w:r>
        <w:rPr>
          <w:rFonts w:ascii="Arial" w:hAnsi="Arial"/>
          <w:b/>
        </w:rPr>
        <w:t xml:space="preserve"> MSA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 CORSE</w:t>
      </w:r>
    </w:p>
    <w:p w14:paraId="6EE2E2D1" w14:textId="77777777" w:rsidR="0008587E" w:rsidRDefault="00000000">
      <w:pPr>
        <w:spacing w:before="25" w:line="264" w:lineRule="auto"/>
        <w:ind w:left="216" w:right="2618"/>
        <w:rPr>
          <w:rFonts w:ascii="Arial" w:hAnsi="Arial"/>
          <w:b/>
          <w:spacing w:val="-59"/>
        </w:rPr>
      </w:pPr>
      <w:r>
        <w:rPr>
          <w:rFonts w:ascii="Arial" w:hAnsi="Arial"/>
          <w:b/>
        </w:rPr>
        <w:t>A l'attention de la Déléguée à la Protection des Données (DPO)</w:t>
      </w:r>
      <w:r>
        <w:rPr>
          <w:rFonts w:ascii="Arial" w:hAnsi="Arial"/>
          <w:b/>
          <w:spacing w:val="-59"/>
        </w:rPr>
        <w:t xml:space="preserve"> </w:t>
      </w:r>
    </w:p>
    <w:p w14:paraId="3A558231" w14:textId="36E2B6AB" w:rsidR="0008587E" w:rsidRDefault="0008587E">
      <w:pPr>
        <w:spacing w:before="25" w:line="264" w:lineRule="auto"/>
        <w:ind w:left="216" w:right="2618"/>
        <w:rPr>
          <w:rFonts w:ascii="Arial" w:hAnsi="Arial"/>
          <w:b/>
          <w:spacing w:val="-59"/>
        </w:rPr>
      </w:pPr>
      <w:r w:rsidRPr="0008587E">
        <w:t> </w:t>
      </w:r>
      <w:hyperlink r:id="rId12" w:history="1">
        <w:r w:rsidRPr="0008587E">
          <w:t>dpo.blf@msa20.msa.fr</w:t>
        </w:r>
      </w:hyperlink>
      <w:r w:rsidRPr="0008587E">
        <w:t>)</w:t>
      </w:r>
    </w:p>
    <w:p w14:paraId="0F445E1D" w14:textId="11245820" w:rsidR="0080363F" w:rsidRDefault="00000000">
      <w:pPr>
        <w:spacing w:before="25" w:line="264" w:lineRule="auto"/>
        <w:ind w:left="216" w:right="2618"/>
        <w:rPr>
          <w:rFonts w:ascii="Arial" w:hAnsi="Arial"/>
          <w:b/>
        </w:rPr>
      </w:pPr>
      <w:r>
        <w:rPr>
          <w:rFonts w:ascii="Arial" w:hAnsi="Arial"/>
          <w:b/>
        </w:rPr>
        <w:t>Pernicaggio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70407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20167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SARROLACARCOPINO.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»</w:t>
      </w:r>
    </w:p>
    <w:p w14:paraId="4CDB3096" w14:textId="77777777" w:rsidR="0080363F" w:rsidRDefault="0080363F">
      <w:pPr>
        <w:pStyle w:val="Corpsdetexte"/>
        <w:spacing w:before="8"/>
        <w:rPr>
          <w:rFonts w:ascii="Arial"/>
          <w:b/>
          <w:sz w:val="24"/>
        </w:rPr>
      </w:pPr>
    </w:p>
    <w:p w14:paraId="0FE3D139" w14:textId="77777777" w:rsidR="0080363F" w:rsidRDefault="00000000">
      <w:pPr>
        <w:pStyle w:val="Corpsdetexte"/>
        <w:spacing w:line="264" w:lineRule="auto"/>
        <w:ind w:left="216" w:right="35"/>
      </w:pPr>
      <w:r>
        <w:t>Votre demande</w:t>
      </w:r>
      <w:r>
        <w:rPr>
          <w:spacing w:val="1"/>
        </w:rPr>
        <w:t xml:space="preserve"> </w:t>
      </w:r>
      <w:r>
        <w:t>pourra être accompagnée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moyen raisonnable</w:t>
      </w:r>
      <w:r>
        <w:rPr>
          <w:spacing w:val="1"/>
        </w:rPr>
        <w:t xml:space="preserve"> </w:t>
      </w:r>
      <w:r>
        <w:t>permettant</w:t>
      </w:r>
      <w:r>
        <w:rPr>
          <w:spacing w:val="1"/>
        </w:rPr>
        <w:t xml:space="preserve"> </w:t>
      </w:r>
      <w:r>
        <w:t>d’établir</w:t>
      </w:r>
      <w:r>
        <w:rPr>
          <w:spacing w:val="-59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identité</w:t>
      </w:r>
      <w:r>
        <w:rPr>
          <w:spacing w:val="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sécurité.</w:t>
      </w:r>
    </w:p>
    <w:p w14:paraId="31DE2C4F" w14:textId="77777777" w:rsidR="0080363F" w:rsidRDefault="0080363F">
      <w:pPr>
        <w:pStyle w:val="Corpsdetexte"/>
        <w:spacing w:before="3"/>
        <w:rPr>
          <w:sz w:val="24"/>
        </w:rPr>
      </w:pPr>
    </w:p>
    <w:p w14:paraId="335699CF" w14:textId="77777777" w:rsidR="0080363F" w:rsidRDefault="00000000">
      <w:pPr>
        <w:pStyle w:val="Corpsdetexte"/>
        <w:spacing w:line="264" w:lineRule="auto"/>
        <w:ind w:left="216" w:right="35"/>
      </w:pPr>
      <w:r>
        <w:t>Si</w:t>
      </w:r>
      <w:r>
        <w:rPr>
          <w:spacing w:val="40"/>
        </w:rPr>
        <w:t xml:space="preserve"> </w:t>
      </w:r>
      <w:r>
        <w:t>vous</w:t>
      </w:r>
      <w:r>
        <w:rPr>
          <w:spacing w:val="38"/>
        </w:rPr>
        <w:t xml:space="preserve"> </w:t>
      </w:r>
      <w:r>
        <w:t>estimez,</w:t>
      </w:r>
      <w:r>
        <w:rPr>
          <w:spacing w:val="43"/>
        </w:rPr>
        <w:t xml:space="preserve"> </w:t>
      </w:r>
      <w:r>
        <w:t>après</w:t>
      </w:r>
      <w:r>
        <w:rPr>
          <w:spacing w:val="37"/>
        </w:rPr>
        <w:t xml:space="preserve"> </w:t>
      </w:r>
      <w:r>
        <w:t>nous</w:t>
      </w:r>
      <w:r>
        <w:rPr>
          <w:spacing w:val="38"/>
        </w:rPr>
        <w:t xml:space="preserve"> </w:t>
      </w:r>
      <w:r>
        <w:t>avoir</w:t>
      </w:r>
      <w:r>
        <w:rPr>
          <w:spacing w:val="41"/>
        </w:rPr>
        <w:t xml:space="preserve"> </w:t>
      </w:r>
      <w:r>
        <w:t>contacté,</w:t>
      </w:r>
      <w:r>
        <w:rPr>
          <w:spacing w:val="39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vos</w:t>
      </w:r>
      <w:r>
        <w:rPr>
          <w:spacing w:val="43"/>
        </w:rPr>
        <w:t xml:space="preserve"> </w:t>
      </w:r>
      <w:r>
        <w:t>droits</w:t>
      </w:r>
      <w:r>
        <w:rPr>
          <w:spacing w:val="38"/>
        </w:rPr>
        <w:t xml:space="preserve"> </w:t>
      </w:r>
      <w:r>
        <w:t>ne</w:t>
      </w:r>
      <w:r>
        <w:rPr>
          <w:spacing w:val="39"/>
        </w:rPr>
        <w:t xml:space="preserve"> </w:t>
      </w:r>
      <w:r>
        <w:t>sont</w:t>
      </w:r>
      <w:r>
        <w:rPr>
          <w:spacing w:val="39"/>
        </w:rPr>
        <w:t xml:space="preserve"> </w:t>
      </w:r>
      <w:r>
        <w:t>pas</w:t>
      </w:r>
      <w:r>
        <w:rPr>
          <w:spacing w:val="43"/>
        </w:rPr>
        <w:t xml:space="preserve"> </w:t>
      </w:r>
      <w:r>
        <w:t>respectés,</w:t>
      </w:r>
      <w:r>
        <w:rPr>
          <w:spacing w:val="43"/>
        </w:rPr>
        <w:t xml:space="preserve"> </w:t>
      </w:r>
      <w:r>
        <w:t>vous</w:t>
      </w:r>
      <w:r>
        <w:rPr>
          <w:spacing w:val="-59"/>
        </w:rPr>
        <w:t xml:space="preserve"> </w:t>
      </w:r>
      <w:r>
        <w:t>pouvez</w:t>
      </w:r>
      <w:r>
        <w:rPr>
          <w:spacing w:val="-3"/>
        </w:rPr>
        <w:t xml:space="preserve"> </w:t>
      </w:r>
      <w:r>
        <w:t>adresser</w:t>
      </w:r>
      <w:r>
        <w:rPr>
          <w:spacing w:val="1"/>
        </w:rPr>
        <w:t xml:space="preserve"> </w:t>
      </w:r>
      <w:r>
        <w:t>une</w:t>
      </w:r>
      <w:r>
        <w:rPr>
          <w:spacing w:val="3"/>
        </w:rPr>
        <w:t xml:space="preserve"> </w:t>
      </w:r>
      <w:r>
        <w:t>réclamation</w:t>
      </w:r>
      <w:r>
        <w:rPr>
          <w:spacing w:val="3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Commission</w:t>
      </w:r>
      <w:r>
        <w:rPr>
          <w:spacing w:val="4"/>
        </w:rPr>
        <w:t xml:space="preserve"> </w:t>
      </w:r>
      <w:r>
        <w:t>nationale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l’informatique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libertés</w:t>
      </w:r>
    </w:p>
    <w:p w14:paraId="1C575C23" w14:textId="77777777" w:rsidR="0080363F" w:rsidRDefault="00000000">
      <w:pPr>
        <w:pStyle w:val="Paragraphedeliste"/>
        <w:numPr>
          <w:ilvl w:val="0"/>
          <w:numId w:val="4"/>
        </w:numPr>
        <w:tabs>
          <w:tab w:val="left" w:pos="361"/>
        </w:tabs>
        <w:ind w:hanging="145"/>
      </w:pPr>
      <w:r>
        <w:t>Commission</w:t>
      </w:r>
      <w:r>
        <w:rPr>
          <w:spacing w:val="4"/>
        </w:rPr>
        <w:t xml:space="preserve"> </w:t>
      </w:r>
      <w:r>
        <w:t>nationale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l’informatique</w:t>
      </w:r>
      <w:r>
        <w:rPr>
          <w:spacing w:val="-1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t>libertés</w:t>
      </w:r>
      <w:r>
        <w:rPr>
          <w:spacing w:val="1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place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Fontenoy</w:t>
      </w:r>
      <w:r>
        <w:rPr>
          <w:spacing w:val="11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TSA</w:t>
      </w:r>
      <w:r>
        <w:rPr>
          <w:spacing w:val="5"/>
        </w:rPr>
        <w:t xml:space="preserve"> </w:t>
      </w:r>
      <w:r>
        <w:t>80715</w:t>
      </w:r>
    </w:p>
    <w:p w14:paraId="5E767E8F" w14:textId="77777777" w:rsidR="0080363F" w:rsidRDefault="00000000">
      <w:pPr>
        <w:pStyle w:val="Paragraphedeliste"/>
        <w:numPr>
          <w:ilvl w:val="0"/>
          <w:numId w:val="4"/>
        </w:numPr>
        <w:tabs>
          <w:tab w:val="left" w:pos="351"/>
        </w:tabs>
        <w:spacing w:before="26"/>
        <w:ind w:left="350" w:hanging="135"/>
      </w:pPr>
      <w:r>
        <w:t>75334</w:t>
      </w:r>
      <w:r>
        <w:rPr>
          <w:spacing w:val="-1"/>
        </w:rPr>
        <w:t xml:space="preserve"> </w:t>
      </w:r>
      <w:r>
        <w:t>Paris</w:t>
      </w:r>
      <w:r>
        <w:rPr>
          <w:spacing w:val="-1"/>
        </w:rPr>
        <w:t xml:space="preserve"> </w:t>
      </w:r>
      <w:r>
        <w:t>cedex</w:t>
      </w:r>
      <w:r>
        <w:rPr>
          <w:spacing w:val="-6"/>
        </w:rPr>
        <w:t xml:space="preserve"> </w:t>
      </w:r>
      <w:r>
        <w:t>07</w:t>
      </w:r>
      <w:r>
        <w:rPr>
          <w:spacing w:val="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ou introduire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justice.</w:t>
      </w:r>
    </w:p>
    <w:p w14:paraId="02E2179C" w14:textId="77777777" w:rsidR="0080363F" w:rsidRDefault="0080363F">
      <w:pPr>
        <w:pStyle w:val="Corpsdetexte"/>
        <w:rPr>
          <w:sz w:val="24"/>
        </w:rPr>
      </w:pPr>
    </w:p>
    <w:p w14:paraId="36B05F1D" w14:textId="77777777" w:rsidR="0080363F" w:rsidRDefault="0080363F">
      <w:pPr>
        <w:pStyle w:val="Corpsdetexte"/>
        <w:rPr>
          <w:sz w:val="24"/>
        </w:rPr>
      </w:pPr>
    </w:p>
    <w:p w14:paraId="273DB228" w14:textId="77777777" w:rsidR="0080363F" w:rsidRDefault="00000000">
      <w:pPr>
        <w:pStyle w:val="Titre1"/>
        <w:numPr>
          <w:ilvl w:val="0"/>
          <w:numId w:val="8"/>
        </w:numPr>
        <w:tabs>
          <w:tab w:val="left" w:pos="922"/>
          <w:tab w:val="left" w:pos="923"/>
        </w:tabs>
        <w:spacing w:before="142"/>
        <w:ind w:left="922" w:hanging="707"/>
        <w:rPr>
          <w:u w:val="none"/>
        </w:rPr>
      </w:pPr>
      <w:bookmarkStart w:id="11" w:name="_bookmark11"/>
      <w:bookmarkEnd w:id="11"/>
      <w:r>
        <w:rPr>
          <w:color w:val="2E5395"/>
          <w:u w:val="thick" w:color="2E5395"/>
        </w:rPr>
        <w:t>Sous-traitant</w:t>
      </w:r>
    </w:p>
    <w:p w14:paraId="04E8721D" w14:textId="77777777" w:rsidR="0080363F" w:rsidRDefault="0080363F">
      <w:pPr>
        <w:pStyle w:val="Corpsdetexte"/>
        <w:spacing w:before="9"/>
        <w:rPr>
          <w:rFonts w:ascii="Arial"/>
          <w:b/>
          <w:sz w:val="26"/>
        </w:rPr>
      </w:pPr>
    </w:p>
    <w:p w14:paraId="646E843F" w14:textId="77777777" w:rsidR="0080363F" w:rsidRDefault="00000000">
      <w:pPr>
        <w:pStyle w:val="Corpsdetexte"/>
        <w:spacing w:before="94" w:line="264" w:lineRule="auto"/>
        <w:ind w:left="216" w:right="35"/>
      </w:pPr>
      <w:r>
        <w:t>Les</w:t>
      </w:r>
      <w:r>
        <w:rPr>
          <w:spacing w:val="22"/>
        </w:rPr>
        <w:t xml:space="preserve"> </w:t>
      </w:r>
      <w:r>
        <w:t>données</w:t>
      </w:r>
      <w:r>
        <w:rPr>
          <w:spacing w:val="23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caractère</w:t>
      </w:r>
      <w:r>
        <w:rPr>
          <w:spacing w:val="21"/>
        </w:rPr>
        <w:t xml:space="preserve"> </w:t>
      </w:r>
      <w:r>
        <w:t>personnel</w:t>
      </w:r>
      <w:r>
        <w:rPr>
          <w:spacing w:val="26"/>
        </w:rPr>
        <w:t xml:space="preserve"> </w:t>
      </w:r>
      <w:r>
        <w:t>confiées</w:t>
      </w:r>
      <w:r>
        <w:rPr>
          <w:spacing w:val="23"/>
        </w:rPr>
        <w:t xml:space="preserve"> </w:t>
      </w:r>
      <w:r>
        <w:t>par</w:t>
      </w:r>
      <w:r>
        <w:rPr>
          <w:spacing w:val="21"/>
        </w:rPr>
        <w:t xml:space="preserve"> </w:t>
      </w:r>
      <w:r>
        <w:t>nos</w:t>
      </w:r>
      <w:r>
        <w:rPr>
          <w:spacing w:val="23"/>
        </w:rPr>
        <w:t xml:space="preserve"> </w:t>
      </w:r>
      <w:r>
        <w:t>partenaires</w:t>
      </w:r>
      <w:r>
        <w:rPr>
          <w:spacing w:val="23"/>
        </w:rPr>
        <w:t xml:space="preserve"> </w:t>
      </w:r>
      <w:r>
        <w:t>sont</w:t>
      </w:r>
      <w:r>
        <w:rPr>
          <w:spacing w:val="24"/>
        </w:rPr>
        <w:t xml:space="preserve"> </w:t>
      </w:r>
      <w:r>
        <w:t>traitées</w:t>
      </w:r>
      <w:r>
        <w:rPr>
          <w:spacing w:val="23"/>
        </w:rPr>
        <w:t xml:space="preserve"> </w:t>
      </w:r>
      <w:r>
        <w:t>comme</w:t>
      </w:r>
      <w:r>
        <w:rPr>
          <w:spacing w:val="24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propres données</w:t>
      </w:r>
      <w:r>
        <w:rPr>
          <w:spacing w:val="-4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caractère</w:t>
      </w:r>
      <w:r>
        <w:rPr>
          <w:spacing w:val="-2"/>
        </w:rPr>
        <w:t xml:space="preserve"> </w:t>
      </w:r>
      <w:r>
        <w:t>personnel.</w:t>
      </w:r>
    </w:p>
    <w:p w14:paraId="7ED44A30" w14:textId="77777777" w:rsidR="0080363F" w:rsidRDefault="0080363F">
      <w:pPr>
        <w:pStyle w:val="Corpsdetexte"/>
        <w:rPr>
          <w:sz w:val="24"/>
        </w:rPr>
      </w:pPr>
    </w:p>
    <w:p w14:paraId="312F0375" w14:textId="77777777" w:rsidR="0080363F" w:rsidRDefault="0080363F">
      <w:pPr>
        <w:pStyle w:val="Corpsdetexte"/>
        <w:spacing w:before="9"/>
        <w:rPr>
          <w:sz w:val="35"/>
        </w:rPr>
      </w:pPr>
    </w:p>
    <w:p w14:paraId="73A46842" w14:textId="77777777" w:rsidR="0080363F" w:rsidRDefault="00000000">
      <w:pPr>
        <w:pStyle w:val="Titre1"/>
        <w:numPr>
          <w:ilvl w:val="0"/>
          <w:numId w:val="8"/>
        </w:numPr>
        <w:tabs>
          <w:tab w:val="left" w:pos="922"/>
          <w:tab w:val="left" w:pos="923"/>
        </w:tabs>
        <w:spacing w:before="1"/>
        <w:ind w:left="922" w:hanging="707"/>
        <w:rPr>
          <w:u w:val="none"/>
        </w:rPr>
      </w:pPr>
      <w:bookmarkStart w:id="12" w:name="_bookmark12"/>
      <w:bookmarkEnd w:id="12"/>
      <w:r>
        <w:rPr>
          <w:color w:val="2E5395"/>
          <w:u w:val="thick" w:color="2E5395"/>
        </w:rPr>
        <w:t>Transfert</w:t>
      </w:r>
      <w:r>
        <w:rPr>
          <w:color w:val="2E5395"/>
          <w:spacing w:val="-9"/>
          <w:u w:val="thick" w:color="2E5395"/>
        </w:rPr>
        <w:t xml:space="preserve"> </w:t>
      </w:r>
      <w:r>
        <w:rPr>
          <w:color w:val="2E5395"/>
          <w:u w:val="thick" w:color="2E5395"/>
        </w:rPr>
        <w:t>de</w:t>
      </w:r>
      <w:r>
        <w:rPr>
          <w:color w:val="2E5395"/>
          <w:spacing w:val="-7"/>
          <w:u w:val="thick" w:color="2E5395"/>
        </w:rPr>
        <w:t xml:space="preserve"> </w:t>
      </w:r>
      <w:r>
        <w:rPr>
          <w:color w:val="2E5395"/>
          <w:u w:val="thick" w:color="2E5395"/>
        </w:rPr>
        <w:t>données</w:t>
      </w:r>
    </w:p>
    <w:p w14:paraId="05409421" w14:textId="77777777" w:rsidR="0080363F" w:rsidRDefault="0080363F">
      <w:pPr>
        <w:pStyle w:val="Corpsdetexte"/>
        <w:spacing w:before="1"/>
        <w:rPr>
          <w:rFonts w:ascii="Arial"/>
          <w:b/>
          <w:sz w:val="25"/>
        </w:rPr>
      </w:pPr>
    </w:p>
    <w:p w14:paraId="197F7C0D" w14:textId="77777777" w:rsidR="0080363F" w:rsidRDefault="00000000">
      <w:pPr>
        <w:pStyle w:val="Corpsdetexte"/>
        <w:spacing w:before="93" w:line="264" w:lineRule="auto"/>
        <w:ind w:left="216" w:right="120"/>
        <w:jc w:val="both"/>
      </w:pPr>
      <w:r>
        <w:t>Certaines</w:t>
      </w:r>
      <w:r>
        <w:rPr>
          <w:spacing w:val="1"/>
        </w:rPr>
        <w:t xml:space="preserve"> </w:t>
      </w:r>
      <w:r>
        <w:t>administrations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solliciter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MSA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transfert</w:t>
      </w:r>
      <w:r>
        <w:rPr>
          <w:spacing w:val="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personnelles dans le cadre du droit de communication. Ces cas de figure sont explicitement</w:t>
      </w:r>
      <w:r>
        <w:rPr>
          <w:spacing w:val="1"/>
        </w:rPr>
        <w:t xml:space="preserve"> </w:t>
      </w:r>
      <w:r>
        <w:t>prévus</w:t>
      </w:r>
      <w:r>
        <w:rPr>
          <w:spacing w:val="-5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loi.</w:t>
      </w:r>
    </w:p>
    <w:p w14:paraId="4AC6ABD4" w14:textId="77777777" w:rsidR="0080363F" w:rsidRDefault="0080363F">
      <w:pPr>
        <w:pStyle w:val="Corpsdetexte"/>
        <w:spacing w:before="10"/>
        <w:rPr>
          <w:sz w:val="23"/>
        </w:rPr>
      </w:pPr>
    </w:p>
    <w:p w14:paraId="42BACB31" w14:textId="77777777" w:rsidR="0080363F" w:rsidRDefault="00000000">
      <w:pPr>
        <w:pStyle w:val="Corpsdetexte"/>
        <w:spacing w:before="1" w:line="264" w:lineRule="auto"/>
        <w:ind w:left="216" w:right="107"/>
        <w:jc w:val="both"/>
      </w:pPr>
      <w:r>
        <w:t>Des données à caractère personnel peuvent faire l’objet de transferts vers des pays situés</w:t>
      </w:r>
      <w:r>
        <w:rPr>
          <w:spacing w:val="1"/>
        </w:rPr>
        <w:t xml:space="preserve"> </w:t>
      </w:r>
      <w:r>
        <w:t>dans l’Union européenne ou hors de l’Union européenne. Si tel est le cas, les personnes</w:t>
      </w:r>
      <w:r>
        <w:rPr>
          <w:spacing w:val="1"/>
        </w:rPr>
        <w:t xml:space="preserve"> </w:t>
      </w:r>
      <w:r>
        <w:t>concernées en sont précisément informées et des mesures spécifiques sont prises pour</w:t>
      </w:r>
      <w:r>
        <w:rPr>
          <w:spacing w:val="1"/>
        </w:rPr>
        <w:t xml:space="preserve"> </w:t>
      </w:r>
      <w:r>
        <w:t>encadrer</w:t>
      </w:r>
      <w:r>
        <w:rPr>
          <w:spacing w:val="-2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transferts.</w:t>
      </w:r>
    </w:p>
    <w:p w14:paraId="1311F537" w14:textId="77777777" w:rsidR="0080363F" w:rsidRDefault="0080363F">
      <w:pPr>
        <w:pStyle w:val="Corpsdetexte"/>
        <w:spacing w:before="3"/>
        <w:rPr>
          <w:sz w:val="24"/>
        </w:rPr>
      </w:pPr>
    </w:p>
    <w:p w14:paraId="32F8ED5D" w14:textId="77777777" w:rsidR="0080363F" w:rsidRDefault="00000000">
      <w:pPr>
        <w:pStyle w:val="Corpsdetexte"/>
        <w:spacing w:line="264" w:lineRule="auto"/>
        <w:ind w:left="216" w:right="119"/>
        <w:jc w:val="both"/>
      </w:pPr>
      <w:r>
        <w:t>Tout</w:t>
      </w:r>
      <w:r>
        <w:rPr>
          <w:spacing w:val="1"/>
        </w:rPr>
        <w:t xml:space="preserve"> </w:t>
      </w:r>
      <w:r>
        <w:t>transfert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vers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pays</w:t>
      </w:r>
      <w:r>
        <w:rPr>
          <w:spacing w:val="1"/>
        </w:rPr>
        <w:t xml:space="preserve"> </w:t>
      </w:r>
      <w:r>
        <w:t>tiers</w:t>
      </w:r>
      <w:r>
        <w:rPr>
          <w:spacing w:val="1"/>
        </w:rPr>
        <w:t xml:space="preserve"> </w:t>
      </w:r>
      <w:r>
        <w:t>hors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européenne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réalisé</w:t>
      </w:r>
      <w:r>
        <w:rPr>
          <w:spacing w:val="6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conformité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règlementation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assurer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adéquate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données.</w:t>
      </w:r>
    </w:p>
    <w:p w14:paraId="12B6CCF9" w14:textId="77777777" w:rsidR="0080363F" w:rsidRDefault="0080363F">
      <w:pPr>
        <w:pStyle w:val="Corpsdetexte"/>
        <w:spacing w:before="3"/>
        <w:rPr>
          <w:sz w:val="24"/>
        </w:rPr>
      </w:pPr>
    </w:p>
    <w:p w14:paraId="09E22B2D" w14:textId="77777777" w:rsidR="0080363F" w:rsidRDefault="00000000">
      <w:pPr>
        <w:pStyle w:val="Corpsdetexte"/>
        <w:spacing w:line="264" w:lineRule="auto"/>
        <w:ind w:left="216" w:right="108"/>
        <w:jc w:val="both"/>
      </w:pPr>
      <w:r>
        <w:t>Chaque fois que vos données à caractère personnel font l'objet d'un transfert hors de l’Union</w:t>
      </w:r>
      <w:r>
        <w:rPr>
          <w:spacing w:val="1"/>
        </w:rPr>
        <w:t xml:space="preserve"> </w:t>
      </w:r>
      <w:r>
        <w:t>européenne, les mesures contractuelles sont adaptées afin de garantir un niveau adéquat de</w:t>
      </w:r>
      <w:r>
        <w:rPr>
          <w:spacing w:val="-59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vos</w:t>
      </w:r>
      <w:r>
        <w:rPr>
          <w:spacing w:val="-4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caractère</w:t>
      </w:r>
      <w:r>
        <w:rPr>
          <w:spacing w:val="-3"/>
        </w:rPr>
        <w:t xml:space="preserve"> </w:t>
      </w:r>
      <w:r>
        <w:t>personnel.</w:t>
      </w:r>
    </w:p>
    <w:p w14:paraId="449F1219" w14:textId="77777777" w:rsidR="0080363F" w:rsidRDefault="0080363F">
      <w:pPr>
        <w:spacing w:line="264" w:lineRule="auto"/>
        <w:jc w:val="both"/>
        <w:sectPr w:rsidR="0080363F">
          <w:pgSz w:w="11910" w:h="16840"/>
          <w:pgMar w:top="1320" w:right="1300" w:bottom="1520" w:left="1200" w:header="701" w:footer="1339" w:gutter="0"/>
          <w:cols w:space="720"/>
        </w:sectPr>
      </w:pPr>
    </w:p>
    <w:p w14:paraId="25861E21" w14:textId="77777777" w:rsidR="0080363F" w:rsidRDefault="0080363F">
      <w:pPr>
        <w:pStyle w:val="Corpsdetexte"/>
        <w:rPr>
          <w:sz w:val="20"/>
        </w:rPr>
      </w:pPr>
    </w:p>
    <w:p w14:paraId="253E91AF" w14:textId="77777777" w:rsidR="0080363F" w:rsidRDefault="0080363F">
      <w:pPr>
        <w:pStyle w:val="Corpsdetexte"/>
        <w:spacing w:before="6"/>
        <w:rPr>
          <w:sz w:val="29"/>
        </w:rPr>
      </w:pPr>
    </w:p>
    <w:p w14:paraId="6C67BB2A" w14:textId="77777777" w:rsidR="0080363F" w:rsidRDefault="00000000">
      <w:pPr>
        <w:pStyle w:val="Titre1"/>
        <w:numPr>
          <w:ilvl w:val="0"/>
          <w:numId w:val="8"/>
        </w:numPr>
        <w:tabs>
          <w:tab w:val="left" w:pos="922"/>
          <w:tab w:val="left" w:pos="923"/>
        </w:tabs>
        <w:spacing w:before="89"/>
        <w:ind w:left="922" w:hanging="707"/>
        <w:rPr>
          <w:u w:val="none"/>
        </w:rPr>
      </w:pPr>
      <w:bookmarkStart w:id="13" w:name="_bookmark13"/>
      <w:bookmarkEnd w:id="13"/>
      <w:r>
        <w:rPr>
          <w:color w:val="2E5395"/>
          <w:u w:val="thick" w:color="2E5395"/>
        </w:rPr>
        <w:t>Les</w:t>
      </w:r>
      <w:r>
        <w:rPr>
          <w:color w:val="2E5395"/>
          <w:spacing w:val="-10"/>
          <w:u w:val="thick" w:color="2E5395"/>
        </w:rPr>
        <w:t xml:space="preserve"> </w:t>
      </w:r>
      <w:r>
        <w:rPr>
          <w:color w:val="2E5395"/>
          <w:u w:val="thick" w:color="2E5395"/>
        </w:rPr>
        <w:t>cookies</w:t>
      </w:r>
    </w:p>
    <w:p w14:paraId="62843D3B" w14:textId="77777777" w:rsidR="0080363F" w:rsidRDefault="0080363F">
      <w:pPr>
        <w:pStyle w:val="Corpsdetexte"/>
        <w:rPr>
          <w:rFonts w:ascii="Arial"/>
          <w:b/>
          <w:sz w:val="20"/>
        </w:rPr>
      </w:pPr>
    </w:p>
    <w:p w14:paraId="062DEDC2" w14:textId="77777777" w:rsidR="0080363F" w:rsidRDefault="0080363F">
      <w:pPr>
        <w:pStyle w:val="Corpsdetexte"/>
        <w:spacing w:before="3"/>
        <w:rPr>
          <w:rFonts w:ascii="Arial"/>
          <w:b/>
          <w:sz w:val="21"/>
        </w:rPr>
      </w:pPr>
    </w:p>
    <w:p w14:paraId="2B06DF7A" w14:textId="77777777" w:rsidR="0080363F" w:rsidRDefault="00000000">
      <w:pPr>
        <w:spacing w:line="264" w:lineRule="auto"/>
        <w:ind w:left="216" w:right="106"/>
        <w:jc w:val="both"/>
      </w:pPr>
      <w:r>
        <w:t>Notre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utilise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cookies</w:t>
      </w:r>
      <w:r>
        <w:t>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cookies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permettent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personnaliser</w:t>
      </w:r>
      <w:r>
        <w:rPr>
          <w:spacing w:val="6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 xml:space="preserve">contenu, d’offrir des fonctionnalités relatives aux médias sociaux et d’analyser votre </w:t>
      </w:r>
      <w:r>
        <w:rPr>
          <w:rFonts w:ascii="Arial" w:hAnsi="Arial"/>
          <w:b/>
        </w:rPr>
        <w:t xml:space="preserve">trafic </w:t>
      </w:r>
      <w:r>
        <w:rPr>
          <w:rFonts w:ascii="Arial" w:hAnsi="Arial"/>
          <w:i/>
        </w:rPr>
        <w:t>(le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trafic Web est la quantité de données envoyées et reçues par les visiteurs d'un site Web)</w:t>
      </w:r>
      <w:r>
        <w:t>.</w:t>
      </w:r>
      <w:r>
        <w:rPr>
          <w:spacing w:val="1"/>
        </w:rPr>
        <w:t xml:space="preserve"> </w:t>
      </w:r>
      <w:r>
        <w:t xml:space="preserve">Lors de la consultation du site </w:t>
      </w:r>
      <w:hyperlink r:id="rId13">
        <w:r>
          <w:rPr>
            <w:rFonts w:ascii="Arial" w:hAnsi="Arial"/>
            <w:b/>
          </w:rPr>
          <w:t>www.msa.fr</w:t>
        </w:r>
        <w:r>
          <w:t xml:space="preserve">, </w:t>
        </w:r>
      </w:hyperlink>
      <w:r>
        <w:t>des cookies sont déposés sur votre ordinateur,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tablette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smartphone,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réserve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choix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avez</w:t>
      </w:r>
      <w:r>
        <w:rPr>
          <w:spacing w:val="1"/>
        </w:rPr>
        <w:t xml:space="preserve"> </w:t>
      </w:r>
      <w:r>
        <w:t>exprimés</w:t>
      </w:r>
      <w:r>
        <w:rPr>
          <w:spacing w:val="-5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pouvez</w:t>
      </w:r>
      <w:r>
        <w:rPr>
          <w:spacing w:val="-4"/>
        </w:rPr>
        <w:t xml:space="preserve"> </w:t>
      </w:r>
      <w:r>
        <w:t>exprimer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moment</w:t>
      </w:r>
      <w:r>
        <w:rPr>
          <w:spacing w:val="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https://corse.msa.fr/.</w:t>
      </w:r>
    </w:p>
    <w:p w14:paraId="41B82768" w14:textId="77777777" w:rsidR="0080363F" w:rsidRDefault="0080363F">
      <w:pPr>
        <w:pStyle w:val="Corpsdetexte"/>
        <w:rPr>
          <w:sz w:val="24"/>
        </w:rPr>
      </w:pPr>
    </w:p>
    <w:p w14:paraId="50CCA3B0" w14:textId="77777777" w:rsidR="0080363F" w:rsidRDefault="0080363F">
      <w:pPr>
        <w:pStyle w:val="Corpsdetexte"/>
        <w:spacing w:before="3"/>
        <w:rPr>
          <w:sz w:val="21"/>
        </w:rPr>
      </w:pPr>
    </w:p>
    <w:p w14:paraId="55B067C9" w14:textId="77777777" w:rsidR="0080363F" w:rsidRDefault="00000000">
      <w:pPr>
        <w:pStyle w:val="Titre2"/>
        <w:numPr>
          <w:ilvl w:val="1"/>
          <w:numId w:val="3"/>
        </w:numPr>
        <w:tabs>
          <w:tab w:val="left" w:pos="1632"/>
          <w:tab w:val="left" w:pos="1633"/>
        </w:tabs>
      </w:pPr>
      <w:bookmarkStart w:id="14" w:name="_bookmark14"/>
      <w:bookmarkEnd w:id="14"/>
      <w:r>
        <w:rPr>
          <w:color w:val="2E5395"/>
        </w:rPr>
        <w:t>Qu’est-ce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qu’un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cookie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?</w:t>
      </w:r>
    </w:p>
    <w:p w14:paraId="6B8A637B" w14:textId="77777777" w:rsidR="0080363F" w:rsidRDefault="0080363F">
      <w:pPr>
        <w:pStyle w:val="Corpsdetexte"/>
        <w:spacing w:before="1"/>
        <w:rPr>
          <w:rFonts w:ascii="Arial"/>
          <w:b/>
          <w:sz w:val="34"/>
        </w:rPr>
      </w:pPr>
    </w:p>
    <w:p w14:paraId="3717613E" w14:textId="77777777" w:rsidR="0080363F" w:rsidRDefault="00000000">
      <w:pPr>
        <w:pStyle w:val="Corpsdetexte"/>
        <w:spacing w:line="264" w:lineRule="auto"/>
        <w:ind w:left="216" w:right="109"/>
        <w:jc w:val="both"/>
      </w:pPr>
      <w:r>
        <w:t>Les cookies sont des petits fichiers textes déposés sur votre ordinateur dans le but de</w:t>
      </w:r>
      <w:r>
        <w:rPr>
          <w:spacing w:val="1"/>
        </w:rPr>
        <w:t xml:space="preserve"> </w:t>
      </w:r>
      <w:r>
        <w:t>collecter des informations relatives à vos habitudes de navigation afin de vous adresser des</w:t>
      </w:r>
      <w:r>
        <w:rPr>
          <w:spacing w:val="1"/>
        </w:rPr>
        <w:t xml:space="preserve"> </w:t>
      </w:r>
      <w:r>
        <w:t>services personnalisés. Votre navigateur web les conserve pour les renvoyer au serveur web</w:t>
      </w:r>
      <w:r>
        <w:rPr>
          <w:spacing w:val="-59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chaque</w:t>
      </w:r>
      <w:r>
        <w:rPr>
          <w:spacing w:val="-2"/>
        </w:rPr>
        <w:t xml:space="preserve"> </w:t>
      </w:r>
      <w:r>
        <w:t>nouvelle</w:t>
      </w:r>
      <w:r>
        <w:rPr>
          <w:spacing w:val="2"/>
        </w:rPr>
        <w:t xml:space="preserve"> </w:t>
      </w:r>
      <w:r>
        <w:t>consultation.</w:t>
      </w:r>
    </w:p>
    <w:p w14:paraId="16FA4F3C" w14:textId="77777777" w:rsidR="0080363F" w:rsidRDefault="0080363F">
      <w:pPr>
        <w:pStyle w:val="Corpsdetexte"/>
        <w:rPr>
          <w:sz w:val="24"/>
        </w:rPr>
      </w:pPr>
    </w:p>
    <w:p w14:paraId="1BBE5DC2" w14:textId="77777777" w:rsidR="0080363F" w:rsidRDefault="0080363F">
      <w:pPr>
        <w:pStyle w:val="Corpsdetexte"/>
        <w:spacing w:before="9"/>
        <w:rPr>
          <w:sz w:val="20"/>
        </w:rPr>
      </w:pPr>
    </w:p>
    <w:p w14:paraId="711F8E5A" w14:textId="77777777" w:rsidR="0080363F" w:rsidRDefault="00000000">
      <w:pPr>
        <w:pStyle w:val="Titre2"/>
        <w:numPr>
          <w:ilvl w:val="1"/>
          <w:numId w:val="3"/>
        </w:numPr>
        <w:tabs>
          <w:tab w:val="left" w:pos="1632"/>
          <w:tab w:val="left" w:pos="1633"/>
        </w:tabs>
      </w:pPr>
      <w:bookmarkStart w:id="15" w:name="_bookmark15"/>
      <w:bookmarkEnd w:id="15"/>
      <w:r>
        <w:rPr>
          <w:color w:val="2E5395"/>
        </w:rPr>
        <w:t>Quels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sont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les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cookies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déposés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sur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notre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site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?</w:t>
      </w:r>
    </w:p>
    <w:p w14:paraId="62A4F958" w14:textId="77777777" w:rsidR="0080363F" w:rsidRDefault="0080363F">
      <w:pPr>
        <w:pStyle w:val="Corpsdetexte"/>
        <w:spacing w:before="5"/>
        <w:rPr>
          <w:rFonts w:ascii="Arial"/>
          <w:b/>
          <w:sz w:val="34"/>
        </w:rPr>
      </w:pPr>
    </w:p>
    <w:p w14:paraId="6DFE9F79" w14:textId="77777777" w:rsidR="0080363F" w:rsidRDefault="00000000">
      <w:pPr>
        <w:pStyle w:val="Corpsdetexte"/>
        <w:spacing w:line="264" w:lineRule="auto"/>
        <w:ind w:left="216" w:right="113"/>
        <w:jc w:val="both"/>
      </w:pPr>
      <w:r>
        <w:t>La</w:t>
      </w:r>
      <w:r>
        <w:rPr>
          <w:spacing w:val="14"/>
        </w:rPr>
        <w:t xml:space="preserve"> </w:t>
      </w:r>
      <w:r>
        <w:t>MSA</w:t>
      </w:r>
      <w:r>
        <w:rPr>
          <w:spacing w:val="10"/>
        </w:rPr>
        <w:t xml:space="preserve"> </w:t>
      </w:r>
      <w:r>
        <w:t>s’engage,</w:t>
      </w:r>
      <w:r>
        <w:rPr>
          <w:spacing w:val="9"/>
        </w:rPr>
        <w:t xml:space="preserve"> </w:t>
      </w:r>
      <w:r>
        <w:t>dans</w:t>
      </w:r>
      <w:r>
        <w:rPr>
          <w:spacing w:val="13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cadre</w:t>
      </w:r>
      <w:r>
        <w:rPr>
          <w:spacing w:val="10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t>missions</w:t>
      </w:r>
      <w:r>
        <w:rPr>
          <w:spacing w:val="8"/>
        </w:rPr>
        <w:t xml:space="preserve"> </w:t>
      </w:r>
      <w:r>
        <w:t>qui</w:t>
      </w:r>
      <w:r>
        <w:rPr>
          <w:spacing w:val="11"/>
        </w:rPr>
        <w:t xml:space="preserve"> </w:t>
      </w:r>
      <w:r>
        <w:t>lui</w:t>
      </w:r>
      <w:r>
        <w:rPr>
          <w:spacing w:val="12"/>
        </w:rPr>
        <w:t xml:space="preserve"> </w:t>
      </w:r>
      <w:r>
        <w:t>sont</w:t>
      </w:r>
      <w:r>
        <w:rPr>
          <w:spacing w:val="14"/>
        </w:rPr>
        <w:t xml:space="preserve"> </w:t>
      </w:r>
      <w:r>
        <w:t>confiées,</w:t>
      </w:r>
      <w:r>
        <w:rPr>
          <w:spacing w:val="9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assurer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protection,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confidentialité et la sécurité de</w:t>
      </w:r>
      <w:r>
        <w:rPr>
          <w:spacing w:val="61"/>
        </w:rPr>
        <w:t xml:space="preserve"> </w:t>
      </w:r>
      <w:r>
        <w:t>l’ensemble de vos données personnelles dans le respect</w:t>
      </w:r>
      <w:r>
        <w:rPr>
          <w:spacing w:val="1"/>
        </w:rPr>
        <w:t xml:space="preserve"> </w:t>
      </w:r>
      <w:r>
        <w:t>de votre vie privée. Lorsque vous naviguez sur le site de la MSA, nous pouvons être amenés</w:t>
      </w:r>
      <w:r>
        <w:rPr>
          <w:spacing w:val="-59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déposer</w:t>
      </w:r>
      <w:r>
        <w:rPr>
          <w:spacing w:val="1"/>
        </w:rPr>
        <w:t xml:space="preserve"> </w:t>
      </w:r>
      <w:r>
        <w:t>différents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cookies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ordinateur,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tablette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smartphone. Les cookies ont différentes finalités, que vous pouvez accepter ou refuser de</w:t>
      </w:r>
      <w:r>
        <w:rPr>
          <w:spacing w:val="1"/>
        </w:rPr>
        <w:t xml:space="preserve"> </w:t>
      </w:r>
      <w:r>
        <w:t>manière</w:t>
      </w:r>
      <w:r>
        <w:rPr>
          <w:spacing w:val="-3"/>
        </w:rPr>
        <w:t xml:space="preserve"> </w:t>
      </w:r>
      <w:r>
        <w:t>globale,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cas.</w:t>
      </w:r>
    </w:p>
    <w:p w14:paraId="5C38E47C" w14:textId="77777777" w:rsidR="0080363F" w:rsidRDefault="0080363F">
      <w:pPr>
        <w:pStyle w:val="Corpsdetexte"/>
        <w:spacing w:before="4"/>
        <w:rPr>
          <w:sz w:val="24"/>
        </w:rPr>
      </w:pPr>
    </w:p>
    <w:p w14:paraId="0DA248E2" w14:textId="77777777" w:rsidR="0080363F" w:rsidRDefault="00000000">
      <w:pPr>
        <w:pStyle w:val="Corpsdetexte"/>
        <w:spacing w:line="266" w:lineRule="auto"/>
        <w:ind w:left="216" w:right="122"/>
        <w:jc w:val="both"/>
      </w:pPr>
      <w:r>
        <w:t>Plusieurs types de cookies sont utilisés sur notre site pour mesurer la fréquentation et vous</w:t>
      </w:r>
      <w:r>
        <w:rPr>
          <w:spacing w:val="1"/>
        </w:rPr>
        <w:t xml:space="preserve"> </w:t>
      </w:r>
      <w:r>
        <w:t>proposer des vidéos, des boutons de partage, des remontées de contenus de plateformes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ainsi</w:t>
      </w:r>
      <w:r>
        <w:rPr>
          <w:spacing w:val="-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contenus</w:t>
      </w:r>
      <w:r>
        <w:rPr>
          <w:spacing w:val="-4"/>
        </w:rPr>
        <w:t xml:space="preserve"> </w:t>
      </w:r>
      <w:r>
        <w:t>animés</w:t>
      </w:r>
      <w:r>
        <w:rPr>
          <w:spacing w:val="-5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interactifs.</w:t>
      </w:r>
    </w:p>
    <w:p w14:paraId="25D2C5CB" w14:textId="77777777" w:rsidR="0080363F" w:rsidRDefault="0080363F">
      <w:pPr>
        <w:pStyle w:val="Corpsdetexte"/>
        <w:rPr>
          <w:sz w:val="24"/>
        </w:rPr>
      </w:pPr>
    </w:p>
    <w:p w14:paraId="21FABF5C" w14:textId="77777777" w:rsidR="0080363F" w:rsidRDefault="0080363F">
      <w:pPr>
        <w:pStyle w:val="Corpsdetexte"/>
        <w:spacing w:before="5"/>
        <w:rPr>
          <w:sz w:val="33"/>
        </w:rPr>
      </w:pPr>
    </w:p>
    <w:p w14:paraId="2B8BF242" w14:textId="77777777" w:rsidR="0080363F" w:rsidRDefault="00000000">
      <w:pPr>
        <w:pStyle w:val="Titre3"/>
        <w:numPr>
          <w:ilvl w:val="2"/>
          <w:numId w:val="2"/>
        </w:numPr>
        <w:tabs>
          <w:tab w:val="left" w:pos="923"/>
        </w:tabs>
      </w:pPr>
      <w:bookmarkStart w:id="16" w:name="_bookmark16"/>
      <w:bookmarkEnd w:id="16"/>
      <w:r>
        <w:rPr>
          <w:color w:val="2E5395"/>
        </w:rPr>
        <w:t>Les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cookies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strictement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nécessaires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au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fonctionnement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du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site</w:t>
      </w:r>
    </w:p>
    <w:p w14:paraId="32D98C8B" w14:textId="77777777" w:rsidR="0080363F" w:rsidRDefault="0080363F">
      <w:pPr>
        <w:pStyle w:val="Corpsdetexte"/>
        <w:spacing w:before="5"/>
        <w:rPr>
          <w:rFonts w:ascii="Arial"/>
          <w:b/>
          <w:i/>
          <w:sz w:val="31"/>
        </w:rPr>
      </w:pPr>
    </w:p>
    <w:p w14:paraId="5EF17DAC" w14:textId="77777777" w:rsidR="0080363F" w:rsidRDefault="00000000">
      <w:pPr>
        <w:pStyle w:val="Corpsdetexte"/>
        <w:spacing w:line="264" w:lineRule="auto"/>
        <w:ind w:left="216" w:right="113"/>
        <w:jc w:val="both"/>
      </w:pPr>
      <w:r>
        <w:t>Certains cookies sont strictement nécessaires pour vous permettre de naviguer sur le site et</w:t>
      </w:r>
      <w:r>
        <w:rPr>
          <w:spacing w:val="1"/>
        </w:rPr>
        <w:t xml:space="preserve"> </w:t>
      </w:r>
      <w:r>
        <w:t>d'utiliser ses fonctionnalités. Ils sont un maillon essentiel sur un site web, nous les utilisons</w:t>
      </w:r>
      <w:r>
        <w:rPr>
          <w:spacing w:val="1"/>
        </w:rPr>
        <w:t xml:space="preserve"> </w:t>
      </w:r>
      <w:r>
        <w:t xml:space="preserve">notamment dans « </w:t>
      </w:r>
      <w:r>
        <w:rPr>
          <w:rFonts w:ascii="Arial" w:hAnsi="Arial"/>
          <w:b/>
        </w:rPr>
        <w:t xml:space="preserve">Mon espace privé </w:t>
      </w:r>
      <w:r>
        <w:t>» pour conserver une session ouverte. Le site web ne</w:t>
      </w:r>
      <w:r>
        <w:rPr>
          <w:spacing w:val="1"/>
        </w:rPr>
        <w:t xml:space="preserve"> </w:t>
      </w:r>
      <w:r>
        <w:t>pouvant</w:t>
      </w:r>
      <w:r>
        <w:rPr>
          <w:spacing w:val="-4"/>
        </w:rPr>
        <w:t xml:space="preserve"> </w:t>
      </w:r>
      <w:r>
        <w:t>fonctionner</w:t>
      </w:r>
      <w:r>
        <w:rPr>
          <w:spacing w:val="-2"/>
        </w:rPr>
        <w:t xml:space="preserve"> </w:t>
      </w:r>
      <w:r>
        <w:t>correctement</w:t>
      </w:r>
      <w:r>
        <w:rPr>
          <w:spacing w:val="-3"/>
        </w:rPr>
        <w:t xml:space="preserve"> </w:t>
      </w:r>
      <w:r>
        <w:t>sans</w:t>
      </w:r>
      <w:r>
        <w:rPr>
          <w:spacing w:val="-5"/>
        </w:rPr>
        <w:t xml:space="preserve"> </w:t>
      </w:r>
      <w:r>
        <w:t>eux,</w:t>
      </w:r>
      <w:r>
        <w:rPr>
          <w:spacing w:val="-3"/>
        </w:rPr>
        <w:t xml:space="preserve"> </w:t>
      </w:r>
      <w:r>
        <w:t>ils ne</w:t>
      </w:r>
      <w:r>
        <w:rPr>
          <w:spacing w:val="-2"/>
        </w:rPr>
        <w:t xml:space="preserve"> </w:t>
      </w:r>
      <w:r>
        <w:t>peuvent</w:t>
      </w:r>
      <w:r>
        <w:rPr>
          <w:spacing w:val="-4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désactivés.</w:t>
      </w:r>
    </w:p>
    <w:p w14:paraId="716F0CC4" w14:textId="77777777" w:rsidR="0080363F" w:rsidRDefault="0080363F">
      <w:pPr>
        <w:spacing w:line="264" w:lineRule="auto"/>
        <w:jc w:val="both"/>
        <w:sectPr w:rsidR="0080363F">
          <w:pgSz w:w="11910" w:h="16840"/>
          <w:pgMar w:top="1320" w:right="1300" w:bottom="1520" w:left="1200" w:header="701" w:footer="1339" w:gutter="0"/>
          <w:cols w:space="720"/>
        </w:sectPr>
      </w:pPr>
    </w:p>
    <w:p w14:paraId="4C49C0E0" w14:textId="77777777" w:rsidR="0080363F" w:rsidRDefault="0080363F">
      <w:pPr>
        <w:pStyle w:val="Corpsdetexte"/>
        <w:rPr>
          <w:sz w:val="20"/>
        </w:rPr>
      </w:pPr>
    </w:p>
    <w:p w14:paraId="44792D03" w14:textId="77777777" w:rsidR="0080363F" w:rsidRDefault="0080363F">
      <w:pPr>
        <w:pStyle w:val="Corpsdetexte"/>
        <w:rPr>
          <w:sz w:val="20"/>
        </w:rPr>
      </w:pPr>
    </w:p>
    <w:p w14:paraId="77C0AB8C" w14:textId="77777777" w:rsidR="0080363F" w:rsidRDefault="0080363F">
      <w:pPr>
        <w:pStyle w:val="Corpsdetexte"/>
        <w:rPr>
          <w:sz w:val="20"/>
        </w:rPr>
      </w:pPr>
    </w:p>
    <w:p w14:paraId="3582036F" w14:textId="77777777" w:rsidR="0080363F" w:rsidRDefault="0080363F">
      <w:pPr>
        <w:pStyle w:val="Corpsdetexte"/>
        <w:spacing w:before="7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312"/>
        <w:gridCol w:w="3371"/>
        <w:gridCol w:w="2118"/>
      </w:tblGrid>
      <w:tr w:rsidR="0080363F" w14:paraId="23964487" w14:textId="77777777">
        <w:trPr>
          <w:trHeight w:val="566"/>
        </w:trPr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57CA909D" w14:textId="77777777" w:rsidR="0080363F" w:rsidRDefault="00000000">
            <w:pPr>
              <w:pStyle w:val="TableParagraph"/>
              <w:spacing w:before="140" w:line="240" w:lineRule="auto"/>
              <w:ind w:left="5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Nom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des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cookies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111AC854" w14:textId="77777777" w:rsidR="0080363F" w:rsidRDefault="00000000">
            <w:pPr>
              <w:pStyle w:val="TableParagraph"/>
              <w:spacing w:before="140" w:line="240" w:lineRule="auto"/>
              <w:ind w:left="103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Finalité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4B840A91" w14:textId="77777777" w:rsidR="0080363F" w:rsidRDefault="00000000">
            <w:pPr>
              <w:pStyle w:val="TableParagraph"/>
              <w:spacing w:line="278" w:lineRule="exact"/>
              <w:ind w:left="315" w:right="301" w:firstLine="23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Durée de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conservation</w:t>
            </w:r>
          </w:p>
        </w:tc>
      </w:tr>
      <w:tr w:rsidR="0080363F" w14:paraId="67E33E8A" w14:textId="77777777">
        <w:trPr>
          <w:trHeight w:val="225"/>
        </w:trPr>
        <w:tc>
          <w:tcPr>
            <w:tcW w:w="2267" w:type="dxa"/>
          </w:tcPr>
          <w:p w14:paraId="56CFBF71" w14:textId="77777777" w:rsidR="0080363F" w:rsidRDefault="00000000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ORIGINE</w:t>
            </w:r>
          </w:p>
        </w:tc>
        <w:tc>
          <w:tcPr>
            <w:tcW w:w="4683" w:type="dxa"/>
            <w:gridSpan w:val="2"/>
          </w:tcPr>
          <w:p w14:paraId="7AF02811" w14:textId="77777777" w:rsidR="0080363F" w:rsidRDefault="0000000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Identification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 site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</w:p>
        </w:tc>
        <w:tc>
          <w:tcPr>
            <w:tcW w:w="2118" w:type="dxa"/>
          </w:tcPr>
          <w:p w14:paraId="6A3E0218" w14:textId="77777777" w:rsidR="0080363F" w:rsidRDefault="00000000">
            <w:pPr>
              <w:pStyle w:val="TableParagraph"/>
              <w:spacing w:line="205" w:lineRule="exact"/>
              <w:ind w:left="103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</w:p>
        </w:tc>
      </w:tr>
      <w:tr w:rsidR="0080363F" w14:paraId="4FE32101" w14:textId="77777777">
        <w:trPr>
          <w:trHeight w:val="230"/>
        </w:trPr>
        <w:tc>
          <w:tcPr>
            <w:tcW w:w="2267" w:type="dxa"/>
          </w:tcPr>
          <w:p w14:paraId="13E31C96" w14:textId="77777777" w:rsidR="0080363F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PERSONNALISATION</w:t>
            </w:r>
          </w:p>
        </w:tc>
        <w:tc>
          <w:tcPr>
            <w:tcW w:w="4683" w:type="dxa"/>
            <w:gridSpan w:val="2"/>
          </w:tcPr>
          <w:p w14:paraId="0ACC61EA" w14:textId="77777777" w:rsidR="0080363F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Identification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Caisse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l’internaute</w:t>
            </w:r>
          </w:p>
        </w:tc>
        <w:tc>
          <w:tcPr>
            <w:tcW w:w="2118" w:type="dxa"/>
          </w:tcPr>
          <w:p w14:paraId="5DD5030E" w14:textId="77777777" w:rsidR="0080363F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</w:p>
        </w:tc>
      </w:tr>
      <w:tr w:rsidR="0080363F" w14:paraId="14F4B09A" w14:textId="77777777">
        <w:trPr>
          <w:trHeight w:val="460"/>
        </w:trPr>
        <w:tc>
          <w:tcPr>
            <w:tcW w:w="2267" w:type="dxa"/>
          </w:tcPr>
          <w:p w14:paraId="5775F2F0" w14:textId="77777777" w:rsidR="0080363F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GUEST_LANGUAGE_ID</w:t>
            </w:r>
          </w:p>
        </w:tc>
        <w:tc>
          <w:tcPr>
            <w:tcW w:w="4683" w:type="dxa"/>
            <w:gridSpan w:val="2"/>
          </w:tcPr>
          <w:p w14:paraId="62F5B747" w14:textId="77777777" w:rsidR="0080363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Utilisé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pour sélectionner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d’affichage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</w:p>
          <w:p w14:paraId="078513AF" w14:textId="77777777" w:rsidR="0080363F" w:rsidRDefault="00000000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le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site.</w:t>
            </w:r>
          </w:p>
        </w:tc>
        <w:tc>
          <w:tcPr>
            <w:tcW w:w="2118" w:type="dxa"/>
          </w:tcPr>
          <w:p w14:paraId="1750E1D7" w14:textId="77777777" w:rsidR="0080363F" w:rsidRDefault="00000000">
            <w:pPr>
              <w:pStyle w:val="TableParagraph"/>
              <w:spacing w:before="110" w:line="240" w:lineRule="auto"/>
              <w:ind w:left="103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mois</w:t>
            </w:r>
          </w:p>
        </w:tc>
      </w:tr>
      <w:tr w:rsidR="0080363F" w14:paraId="463FE7D3" w14:textId="77777777">
        <w:trPr>
          <w:trHeight w:val="230"/>
        </w:trPr>
        <w:tc>
          <w:tcPr>
            <w:tcW w:w="2267" w:type="dxa"/>
          </w:tcPr>
          <w:p w14:paraId="0A27BFF7" w14:textId="77777777" w:rsidR="0080363F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JSESSIONID</w:t>
            </w:r>
          </w:p>
        </w:tc>
        <w:tc>
          <w:tcPr>
            <w:tcW w:w="4683" w:type="dxa"/>
            <w:gridSpan w:val="2"/>
          </w:tcPr>
          <w:p w14:paraId="31FC2D2A" w14:textId="77777777" w:rsidR="0080363F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Identifiant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anonyme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utilisateur</w:t>
            </w:r>
          </w:p>
        </w:tc>
        <w:tc>
          <w:tcPr>
            <w:tcW w:w="2118" w:type="dxa"/>
          </w:tcPr>
          <w:p w14:paraId="325D7435" w14:textId="77777777" w:rsidR="0080363F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</w:p>
        </w:tc>
      </w:tr>
      <w:tr w:rsidR="0080363F" w14:paraId="05B2944D" w14:textId="77777777">
        <w:trPr>
          <w:trHeight w:val="412"/>
        </w:trPr>
        <w:tc>
          <w:tcPr>
            <w:tcW w:w="2267" w:type="dxa"/>
          </w:tcPr>
          <w:p w14:paraId="1CAD69F0" w14:textId="77777777" w:rsidR="0080363F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JSESSIONID_$</w:t>
            </w:r>
            <w:proofErr w:type="spellStart"/>
            <w:r>
              <w:rPr>
                <w:sz w:val="18"/>
              </w:rPr>
              <w:t>aaa</w:t>
            </w:r>
            <w:proofErr w:type="spellEnd"/>
            <w:r>
              <w:rPr>
                <w:sz w:val="18"/>
              </w:rPr>
              <w:t>_$xx</w:t>
            </w:r>
          </w:p>
          <w:p w14:paraId="43C5DF53" w14:textId="77777777" w:rsidR="0080363F" w:rsidRDefault="00000000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_HA</w:t>
            </w:r>
          </w:p>
        </w:tc>
        <w:tc>
          <w:tcPr>
            <w:tcW w:w="4683" w:type="dxa"/>
            <w:gridSpan w:val="2"/>
          </w:tcPr>
          <w:p w14:paraId="19154367" w14:textId="77777777" w:rsidR="0080363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Identifiant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anonyme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utilisateur</w:t>
            </w:r>
          </w:p>
        </w:tc>
        <w:tc>
          <w:tcPr>
            <w:tcW w:w="2118" w:type="dxa"/>
          </w:tcPr>
          <w:p w14:paraId="5FC78E7F" w14:textId="77777777" w:rsidR="0080363F" w:rsidRDefault="00000000">
            <w:pPr>
              <w:pStyle w:val="TableParagraph"/>
              <w:spacing w:before="86" w:line="240" w:lineRule="auto"/>
              <w:ind w:left="103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</w:p>
        </w:tc>
      </w:tr>
      <w:tr w:rsidR="0080363F" w14:paraId="4B0BD948" w14:textId="77777777">
        <w:trPr>
          <w:trHeight w:val="460"/>
        </w:trPr>
        <w:tc>
          <w:tcPr>
            <w:tcW w:w="2267" w:type="dxa"/>
          </w:tcPr>
          <w:p w14:paraId="2EF0129C" w14:textId="77777777" w:rsidR="0080363F" w:rsidRDefault="0000000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IPTicket</w:t>
            </w:r>
            <w:proofErr w:type="spellEnd"/>
          </w:p>
        </w:tc>
        <w:tc>
          <w:tcPr>
            <w:tcW w:w="4683" w:type="dxa"/>
            <w:gridSpan w:val="2"/>
          </w:tcPr>
          <w:p w14:paraId="4B06ACD5" w14:textId="77777777" w:rsidR="0080363F" w:rsidRDefault="00000000">
            <w:pPr>
              <w:pStyle w:val="TableParagraph"/>
              <w:spacing w:line="226" w:lineRule="exact"/>
              <w:ind w:right="541"/>
              <w:rPr>
                <w:sz w:val="20"/>
              </w:rPr>
            </w:pPr>
            <w:r>
              <w:rPr>
                <w:sz w:val="20"/>
              </w:rPr>
              <w:t>Nécessaire pour l’affichage des pages « Mon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Espace Privé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2118" w:type="dxa"/>
          </w:tcPr>
          <w:p w14:paraId="5A215021" w14:textId="77777777" w:rsidR="0080363F" w:rsidRDefault="00000000">
            <w:pPr>
              <w:pStyle w:val="TableParagraph"/>
              <w:spacing w:before="110" w:line="240" w:lineRule="auto"/>
              <w:ind w:left="103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</w:p>
        </w:tc>
      </w:tr>
      <w:tr w:rsidR="0080363F" w14:paraId="2D494574" w14:textId="77777777">
        <w:trPr>
          <w:trHeight w:val="460"/>
        </w:trPr>
        <w:tc>
          <w:tcPr>
            <w:tcW w:w="2267" w:type="dxa"/>
          </w:tcPr>
          <w:p w14:paraId="209B6A16" w14:textId="77777777" w:rsidR="0080363F" w:rsidRDefault="00000000">
            <w:pPr>
              <w:pStyle w:val="TableParagraph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JetonCE</w:t>
            </w:r>
            <w:proofErr w:type="spellEnd"/>
          </w:p>
        </w:tc>
        <w:tc>
          <w:tcPr>
            <w:tcW w:w="4683" w:type="dxa"/>
            <w:gridSpan w:val="2"/>
          </w:tcPr>
          <w:p w14:paraId="05419A0C" w14:textId="77777777" w:rsidR="0080363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Nécessaire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 l’affichage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</w:t>
            </w:r>
          </w:p>
          <w:p w14:paraId="40BF7FD9" w14:textId="77777777" w:rsidR="0080363F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Espace Privé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2118" w:type="dxa"/>
          </w:tcPr>
          <w:p w14:paraId="0D98783C" w14:textId="77777777" w:rsidR="0080363F" w:rsidRDefault="00000000">
            <w:pPr>
              <w:pStyle w:val="TableParagraph"/>
              <w:spacing w:before="110" w:line="240" w:lineRule="auto"/>
              <w:ind w:left="103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</w:p>
        </w:tc>
      </w:tr>
      <w:tr w:rsidR="0080363F" w14:paraId="1FC5B284" w14:textId="77777777">
        <w:trPr>
          <w:trHeight w:val="461"/>
        </w:trPr>
        <w:tc>
          <w:tcPr>
            <w:tcW w:w="2267" w:type="dxa"/>
          </w:tcPr>
          <w:p w14:paraId="6EFA3AB2" w14:textId="77777777" w:rsidR="0080363F" w:rsidRDefault="00000000">
            <w:pPr>
              <w:pStyle w:val="TableParagraph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JetonCD</w:t>
            </w:r>
            <w:proofErr w:type="spellEnd"/>
          </w:p>
        </w:tc>
        <w:tc>
          <w:tcPr>
            <w:tcW w:w="4683" w:type="dxa"/>
            <w:gridSpan w:val="2"/>
          </w:tcPr>
          <w:p w14:paraId="10AAAA6A" w14:textId="77777777" w:rsidR="0080363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Nécessaire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 l’affichage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</w:t>
            </w:r>
          </w:p>
          <w:p w14:paraId="7E585FC6" w14:textId="77777777" w:rsidR="0080363F" w:rsidRDefault="00000000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Espace Privé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2118" w:type="dxa"/>
          </w:tcPr>
          <w:p w14:paraId="1F5F22C5" w14:textId="77777777" w:rsidR="0080363F" w:rsidRDefault="00000000">
            <w:pPr>
              <w:pStyle w:val="TableParagraph"/>
              <w:spacing w:before="110" w:line="240" w:lineRule="auto"/>
              <w:ind w:left="103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</w:p>
        </w:tc>
      </w:tr>
      <w:tr w:rsidR="0080363F" w14:paraId="51CA38BB" w14:textId="77777777">
        <w:trPr>
          <w:trHeight w:val="460"/>
        </w:trPr>
        <w:tc>
          <w:tcPr>
            <w:tcW w:w="2267" w:type="dxa"/>
          </w:tcPr>
          <w:p w14:paraId="7E5E2859" w14:textId="77777777" w:rsidR="0080363F" w:rsidRDefault="00000000">
            <w:pPr>
              <w:pStyle w:val="TableParagraph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jetonIAH</w:t>
            </w:r>
            <w:proofErr w:type="spellEnd"/>
            <w:proofErr w:type="gramEnd"/>
          </w:p>
        </w:tc>
        <w:tc>
          <w:tcPr>
            <w:tcW w:w="4683" w:type="dxa"/>
            <w:gridSpan w:val="2"/>
          </w:tcPr>
          <w:p w14:paraId="7D3ED996" w14:textId="77777777" w:rsidR="0080363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Nécessaire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pour l’affichage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</w:t>
            </w:r>
          </w:p>
          <w:p w14:paraId="6F2E480D" w14:textId="77777777" w:rsidR="0080363F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Espace Privé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2118" w:type="dxa"/>
          </w:tcPr>
          <w:p w14:paraId="5D8EFE9A" w14:textId="77777777" w:rsidR="0080363F" w:rsidRDefault="00000000">
            <w:pPr>
              <w:pStyle w:val="TableParagraph"/>
              <w:spacing w:before="110" w:line="240" w:lineRule="auto"/>
              <w:ind w:left="103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session</w:t>
            </w:r>
          </w:p>
        </w:tc>
      </w:tr>
      <w:tr w:rsidR="0080363F" w14:paraId="2C55FB27" w14:textId="77777777">
        <w:trPr>
          <w:trHeight w:val="230"/>
        </w:trPr>
        <w:tc>
          <w:tcPr>
            <w:tcW w:w="2267" w:type="dxa"/>
          </w:tcPr>
          <w:p w14:paraId="55EF2F28" w14:textId="77777777" w:rsidR="0080363F" w:rsidRDefault="00000000">
            <w:pPr>
              <w:pStyle w:val="TableParagraph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JetonCA</w:t>
            </w:r>
            <w:proofErr w:type="spellEnd"/>
          </w:p>
        </w:tc>
        <w:tc>
          <w:tcPr>
            <w:tcW w:w="4683" w:type="dxa"/>
            <w:gridSpan w:val="2"/>
          </w:tcPr>
          <w:p w14:paraId="53F0E779" w14:textId="77777777" w:rsidR="0080363F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Nécessaire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l’affichage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</w:p>
        </w:tc>
        <w:tc>
          <w:tcPr>
            <w:tcW w:w="2118" w:type="dxa"/>
          </w:tcPr>
          <w:p w14:paraId="5BECF3E8" w14:textId="77777777" w:rsidR="0080363F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</w:p>
        </w:tc>
      </w:tr>
      <w:tr w:rsidR="0080363F" w14:paraId="19BE0C5D" w14:textId="77777777">
        <w:trPr>
          <w:trHeight w:val="230"/>
        </w:trPr>
        <w:tc>
          <w:tcPr>
            <w:tcW w:w="2267" w:type="dxa"/>
          </w:tcPr>
          <w:p w14:paraId="7990C1E9" w14:textId="77777777" w:rsidR="0080363F" w:rsidRDefault="00000000">
            <w:pPr>
              <w:pStyle w:val="TableParagraph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jetonAiguillage</w:t>
            </w:r>
            <w:proofErr w:type="spellEnd"/>
            <w:proofErr w:type="gramEnd"/>
          </w:p>
        </w:tc>
        <w:tc>
          <w:tcPr>
            <w:tcW w:w="4683" w:type="dxa"/>
            <w:gridSpan w:val="2"/>
          </w:tcPr>
          <w:p w14:paraId="416BF112" w14:textId="77777777" w:rsidR="0080363F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Identification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</w:p>
        </w:tc>
        <w:tc>
          <w:tcPr>
            <w:tcW w:w="2118" w:type="dxa"/>
          </w:tcPr>
          <w:p w14:paraId="650C08E4" w14:textId="77777777" w:rsidR="0080363F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</w:p>
        </w:tc>
      </w:tr>
      <w:tr w:rsidR="0080363F" w14:paraId="753F3063" w14:textId="77777777">
        <w:trPr>
          <w:trHeight w:val="230"/>
        </w:trPr>
        <w:tc>
          <w:tcPr>
            <w:tcW w:w="2267" w:type="dxa"/>
          </w:tcPr>
          <w:p w14:paraId="2AED1717" w14:textId="77777777" w:rsidR="0080363F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Z84AUTHROUTEID</w:t>
            </w:r>
          </w:p>
        </w:tc>
        <w:tc>
          <w:tcPr>
            <w:tcW w:w="4683" w:type="dxa"/>
            <w:gridSpan w:val="2"/>
          </w:tcPr>
          <w:p w14:paraId="649B95E2" w14:textId="77777777" w:rsidR="0080363F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Gestion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mode d'authentification</w:t>
            </w:r>
          </w:p>
        </w:tc>
        <w:tc>
          <w:tcPr>
            <w:tcW w:w="2118" w:type="dxa"/>
          </w:tcPr>
          <w:p w14:paraId="3FD1F8B6" w14:textId="77777777" w:rsidR="0080363F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</w:p>
        </w:tc>
      </w:tr>
      <w:tr w:rsidR="0080363F" w14:paraId="0674997A" w14:textId="77777777">
        <w:trPr>
          <w:trHeight w:val="460"/>
        </w:trPr>
        <w:tc>
          <w:tcPr>
            <w:tcW w:w="2267" w:type="dxa"/>
          </w:tcPr>
          <w:p w14:paraId="143030BE" w14:textId="77777777" w:rsidR="0080363F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Z80_TYPE_EXTRANET</w:t>
            </w:r>
          </w:p>
        </w:tc>
        <w:tc>
          <w:tcPr>
            <w:tcW w:w="4683" w:type="dxa"/>
            <w:gridSpan w:val="2"/>
          </w:tcPr>
          <w:p w14:paraId="17CA965C" w14:textId="77777777" w:rsidR="0080363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Collecte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version du site web pour les</w:t>
            </w:r>
          </w:p>
          <w:p w14:paraId="51F6F6C7" w14:textId="77777777" w:rsidR="0080363F" w:rsidRDefault="00000000">
            <w:pPr>
              <w:pStyle w:val="TableParagraph"/>
              <w:spacing w:before="1"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statistiques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navigation</w:t>
            </w:r>
          </w:p>
        </w:tc>
        <w:tc>
          <w:tcPr>
            <w:tcW w:w="2118" w:type="dxa"/>
          </w:tcPr>
          <w:p w14:paraId="0A660258" w14:textId="77777777" w:rsidR="0080363F" w:rsidRDefault="00000000">
            <w:pPr>
              <w:pStyle w:val="TableParagraph"/>
              <w:spacing w:before="110" w:line="240" w:lineRule="auto"/>
              <w:ind w:left="103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</w:p>
        </w:tc>
      </w:tr>
      <w:tr w:rsidR="0080363F" w14:paraId="734195A6" w14:textId="77777777">
        <w:trPr>
          <w:trHeight w:val="460"/>
        </w:trPr>
        <w:tc>
          <w:tcPr>
            <w:tcW w:w="2267" w:type="dxa"/>
          </w:tcPr>
          <w:p w14:paraId="423096F1" w14:textId="77777777" w:rsidR="0080363F" w:rsidRDefault="00000000">
            <w:pPr>
              <w:pStyle w:val="TableParagraph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stats.caissedept</w:t>
            </w:r>
            <w:proofErr w:type="spellEnd"/>
            <w:proofErr w:type="gramEnd"/>
          </w:p>
        </w:tc>
        <w:tc>
          <w:tcPr>
            <w:tcW w:w="4683" w:type="dxa"/>
            <w:gridSpan w:val="2"/>
          </w:tcPr>
          <w:p w14:paraId="5D1B692D" w14:textId="77777777" w:rsidR="0080363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Collecte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 numéro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Caisse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</w:p>
          <w:p w14:paraId="7F9EC414" w14:textId="77777777" w:rsidR="0080363F" w:rsidRDefault="00000000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statistiques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navigation</w:t>
            </w:r>
          </w:p>
        </w:tc>
        <w:tc>
          <w:tcPr>
            <w:tcW w:w="2118" w:type="dxa"/>
          </w:tcPr>
          <w:p w14:paraId="08D52037" w14:textId="77777777" w:rsidR="0080363F" w:rsidRDefault="00000000">
            <w:pPr>
              <w:pStyle w:val="TableParagraph"/>
              <w:spacing w:before="110" w:line="240" w:lineRule="auto"/>
              <w:ind w:left="103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</w:p>
        </w:tc>
      </w:tr>
      <w:tr w:rsidR="0080363F" w14:paraId="275ECD7D" w14:textId="77777777">
        <w:trPr>
          <w:trHeight w:val="460"/>
        </w:trPr>
        <w:tc>
          <w:tcPr>
            <w:tcW w:w="2267" w:type="dxa"/>
          </w:tcPr>
          <w:p w14:paraId="3616FFEF" w14:textId="77777777" w:rsidR="0080363F" w:rsidRDefault="00000000">
            <w:pPr>
              <w:pStyle w:val="TableParagraph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trackId</w:t>
            </w:r>
            <w:proofErr w:type="spellEnd"/>
            <w:proofErr w:type="gramEnd"/>
          </w:p>
        </w:tc>
        <w:tc>
          <w:tcPr>
            <w:tcW w:w="4683" w:type="dxa"/>
            <w:gridSpan w:val="2"/>
          </w:tcPr>
          <w:p w14:paraId="2B654CC4" w14:textId="77777777" w:rsidR="0080363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Identifiant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statistiques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83EC5FB" w14:textId="77777777" w:rsidR="0080363F" w:rsidRDefault="00000000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navigation</w:t>
            </w:r>
            <w:proofErr w:type="gramEnd"/>
          </w:p>
        </w:tc>
        <w:tc>
          <w:tcPr>
            <w:tcW w:w="2118" w:type="dxa"/>
          </w:tcPr>
          <w:p w14:paraId="4B3E12A9" w14:textId="77777777" w:rsidR="0080363F" w:rsidRDefault="00000000">
            <w:pPr>
              <w:pStyle w:val="TableParagraph"/>
              <w:spacing w:before="110" w:line="240" w:lineRule="auto"/>
              <w:ind w:left="103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</w:p>
        </w:tc>
      </w:tr>
      <w:tr w:rsidR="0080363F" w14:paraId="3680A717" w14:textId="77777777">
        <w:trPr>
          <w:trHeight w:val="230"/>
        </w:trPr>
        <w:tc>
          <w:tcPr>
            <w:tcW w:w="2267" w:type="dxa"/>
          </w:tcPr>
          <w:p w14:paraId="7AFE040E" w14:textId="77777777" w:rsidR="0080363F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XSRF-TOKEN</w:t>
            </w:r>
          </w:p>
        </w:tc>
        <w:tc>
          <w:tcPr>
            <w:tcW w:w="4683" w:type="dxa"/>
            <w:gridSpan w:val="2"/>
          </w:tcPr>
          <w:p w14:paraId="7DEE9082" w14:textId="77777777" w:rsidR="0080363F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Nécessaire 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fonctionnement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 site</w:t>
            </w:r>
          </w:p>
        </w:tc>
        <w:tc>
          <w:tcPr>
            <w:tcW w:w="2118" w:type="dxa"/>
          </w:tcPr>
          <w:p w14:paraId="442ABC25" w14:textId="77777777" w:rsidR="0080363F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</w:p>
        </w:tc>
      </w:tr>
      <w:tr w:rsidR="0080363F" w14:paraId="6E46A3C2" w14:textId="77777777">
        <w:trPr>
          <w:trHeight w:val="230"/>
        </w:trPr>
        <w:tc>
          <w:tcPr>
            <w:tcW w:w="2267" w:type="dxa"/>
          </w:tcPr>
          <w:p w14:paraId="0096FA6C" w14:textId="77777777" w:rsidR="0080363F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ANONYME</w:t>
            </w:r>
          </w:p>
        </w:tc>
        <w:tc>
          <w:tcPr>
            <w:tcW w:w="4683" w:type="dxa"/>
            <w:gridSpan w:val="2"/>
          </w:tcPr>
          <w:p w14:paraId="3B11A547" w14:textId="77777777" w:rsidR="0080363F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Nécessaire 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fonctionnement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 site</w:t>
            </w:r>
          </w:p>
        </w:tc>
        <w:tc>
          <w:tcPr>
            <w:tcW w:w="2118" w:type="dxa"/>
          </w:tcPr>
          <w:p w14:paraId="2EFE566F" w14:textId="77777777" w:rsidR="0080363F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</w:p>
        </w:tc>
      </w:tr>
      <w:tr w:rsidR="0080363F" w14:paraId="0BF55111" w14:textId="77777777">
        <w:trPr>
          <w:trHeight w:val="412"/>
        </w:trPr>
        <w:tc>
          <w:tcPr>
            <w:tcW w:w="2267" w:type="dxa"/>
          </w:tcPr>
          <w:p w14:paraId="2705359A" w14:textId="77777777" w:rsidR="0080363F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LFR_SESSION_STATE_</w:t>
            </w:r>
          </w:p>
          <w:p w14:paraId="0DE60C9F" w14:textId="77777777" w:rsidR="0080363F" w:rsidRDefault="00000000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$</w:t>
            </w:r>
            <w:proofErr w:type="spellStart"/>
            <w:r>
              <w:rPr>
                <w:sz w:val="18"/>
              </w:rPr>
              <w:t>yyyyy</w:t>
            </w:r>
            <w:proofErr w:type="spellEnd"/>
          </w:p>
        </w:tc>
        <w:tc>
          <w:tcPr>
            <w:tcW w:w="4683" w:type="dxa"/>
            <w:gridSpan w:val="2"/>
          </w:tcPr>
          <w:p w14:paraId="4D7EE1AA" w14:textId="77777777" w:rsidR="0080363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Nécessaire 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fonctionnement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 site</w:t>
            </w:r>
          </w:p>
        </w:tc>
        <w:tc>
          <w:tcPr>
            <w:tcW w:w="2118" w:type="dxa"/>
          </w:tcPr>
          <w:p w14:paraId="17A40F8D" w14:textId="77777777" w:rsidR="0080363F" w:rsidRDefault="00000000">
            <w:pPr>
              <w:pStyle w:val="TableParagraph"/>
              <w:spacing w:before="86" w:line="240" w:lineRule="auto"/>
              <w:ind w:left="103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</w:p>
        </w:tc>
      </w:tr>
    </w:tbl>
    <w:p w14:paraId="5D33BF88" w14:textId="77777777" w:rsidR="0080363F" w:rsidRDefault="0080363F">
      <w:pPr>
        <w:pStyle w:val="Corpsdetexte"/>
        <w:rPr>
          <w:sz w:val="20"/>
        </w:rPr>
      </w:pPr>
    </w:p>
    <w:p w14:paraId="2547B3C0" w14:textId="77777777" w:rsidR="0080363F" w:rsidRDefault="0080363F">
      <w:pPr>
        <w:pStyle w:val="Corpsdetexte"/>
        <w:rPr>
          <w:sz w:val="20"/>
        </w:rPr>
      </w:pPr>
    </w:p>
    <w:p w14:paraId="4AC7A371" w14:textId="77777777" w:rsidR="0080363F" w:rsidRDefault="0080363F">
      <w:pPr>
        <w:pStyle w:val="Corpsdetexte"/>
        <w:spacing w:before="2"/>
        <w:rPr>
          <w:sz w:val="19"/>
        </w:rPr>
      </w:pPr>
    </w:p>
    <w:p w14:paraId="67D605F5" w14:textId="77777777" w:rsidR="0080363F" w:rsidRDefault="00000000">
      <w:pPr>
        <w:pStyle w:val="Titre3"/>
        <w:numPr>
          <w:ilvl w:val="2"/>
          <w:numId w:val="2"/>
        </w:numPr>
        <w:tabs>
          <w:tab w:val="left" w:pos="923"/>
        </w:tabs>
        <w:spacing w:before="93"/>
      </w:pPr>
      <w:bookmarkStart w:id="17" w:name="_bookmark17"/>
      <w:bookmarkEnd w:id="17"/>
      <w:r>
        <w:rPr>
          <w:color w:val="2E5395"/>
        </w:rPr>
        <w:t>Cookies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mesure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d’audience</w:t>
      </w:r>
    </w:p>
    <w:p w14:paraId="18AF7507" w14:textId="77777777" w:rsidR="0080363F" w:rsidRDefault="0080363F">
      <w:pPr>
        <w:pStyle w:val="Corpsdetexte"/>
        <w:rPr>
          <w:rFonts w:ascii="Arial"/>
          <w:b/>
          <w:i/>
          <w:sz w:val="34"/>
        </w:rPr>
      </w:pPr>
    </w:p>
    <w:p w14:paraId="1E294C09" w14:textId="77777777" w:rsidR="0080363F" w:rsidRDefault="00000000">
      <w:pPr>
        <w:spacing w:line="261" w:lineRule="auto"/>
        <w:ind w:left="216" w:right="108"/>
        <w:jc w:val="both"/>
        <w:rPr>
          <w:rFonts w:ascii="Arial" w:hAnsi="Arial"/>
          <w:i/>
        </w:rPr>
      </w:pPr>
      <w:r>
        <w:t>Ces</w:t>
      </w:r>
      <w:r>
        <w:rPr>
          <w:spacing w:val="1"/>
        </w:rPr>
        <w:t xml:space="preserve"> </w:t>
      </w:r>
      <w:r>
        <w:t>cookies</w:t>
      </w:r>
      <w:r>
        <w:rPr>
          <w:spacing w:val="1"/>
        </w:rPr>
        <w:t xml:space="preserve"> </w:t>
      </w:r>
      <w:r>
        <w:t>permettent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mesurer</w:t>
      </w:r>
      <w:r>
        <w:rPr>
          <w:spacing w:val="1"/>
        </w:rPr>
        <w:t xml:space="preserve"> </w:t>
      </w:r>
      <w:r>
        <w:t>l’audience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site.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s'agit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cookies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permettent à la MSA de connaître l'utilisation et les performances de notre site, d'établir des</w:t>
      </w:r>
      <w:r>
        <w:rPr>
          <w:spacing w:val="1"/>
        </w:rPr>
        <w:t xml:space="preserve"> </w:t>
      </w:r>
      <w:r>
        <w:t>statistiques, des volumes de fréquentation et d'utilisation des divers éléments composant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(rubriques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contenus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visités,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parcours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navigation),</w:t>
      </w:r>
      <w:r>
        <w:rPr>
          <w:rFonts w:ascii="Arial" w:hAnsi="Arial"/>
          <w:i/>
          <w:spacing w:val="1"/>
        </w:rPr>
        <w:t xml:space="preserve"> </w:t>
      </w:r>
      <w:r>
        <w:t>nous</w:t>
      </w:r>
      <w:r>
        <w:rPr>
          <w:spacing w:val="61"/>
        </w:rPr>
        <w:t xml:space="preserve"> </w:t>
      </w:r>
      <w:r>
        <w:t>permettant</w:t>
      </w:r>
      <w:r>
        <w:rPr>
          <w:spacing w:val="1"/>
        </w:rPr>
        <w:t xml:space="preserve"> </w:t>
      </w:r>
      <w:r>
        <w:t xml:space="preserve">d'améliorer l'intérêt et l'ergonomie de nos services </w:t>
      </w:r>
      <w:r>
        <w:rPr>
          <w:rFonts w:ascii="Arial" w:hAnsi="Arial"/>
          <w:i/>
        </w:rPr>
        <w:t>(par exemple, les pages les plus souvent</w:t>
      </w:r>
      <w:r>
        <w:rPr>
          <w:rFonts w:ascii="Arial" w:hAnsi="Arial"/>
          <w:i/>
          <w:spacing w:val="1"/>
        </w:rPr>
        <w:t xml:space="preserve"> </w:t>
      </w:r>
      <w:proofErr w:type="gramStart"/>
      <w:r>
        <w:rPr>
          <w:rFonts w:ascii="Arial" w:hAnsi="Arial"/>
          <w:i/>
        </w:rPr>
        <w:t>consultées</w:t>
      </w:r>
      <w:proofErr w:type="gramEnd"/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recherches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plus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fréquentes...).</w:t>
      </w:r>
    </w:p>
    <w:p w14:paraId="3156BB7B" w14:textId="77777777" w:rsidR="0080363F" w:rsidRDefault="00000000">
      <w:pPr>
        <w:pStyle w:val="Corpsdetexte"/>
        <w:spacing w:before="131" w:line="264" w:lineRule="auto"/>
        <w:ind w:left="216" w:right="117"/>
        <w:jc w:val="both"/>
      </w:pPr>
      <w:r>
        <w:t>La MSA utilise l’outil Google-</w:t>
      </w:r>
      <w:proofErr w:type="spellStart"/>
      <w:r>
        <w:t>analytics</w:t>
      </w:r>
      <w:proofErr w:type="spellEnd"/>
      <w:r>
        <w:t>. Ces cookies permettent notamment de comprendre</w:t>
      </w:r>
      <w:r>
        <w:rPr>
          <w:spacing w:val="1"/>
        </w:rPr>
        <w:t xml:space="preserve"> </w:t>
      </w:r>
      <w:r>
        <w:t>comment</w:t>
      </w:r>
      <w:r>
        <w:rPr>
          <w:spacing w:val="1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utilisateurs arrivent</w:t>
      </w:r>
      <w:r>
        <w:rPr>
          <w:spacing w:val="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reconstituer</w:t>
      </w:r>
      <w:r>
        <w:rPr>
          <w:spacing w:val="-2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parcours.</w:t>
      </w:r>
    </w:p>
    <w:p w14:paraId="676318BA" w14:textId="77777777" w:rsidR="0080363F" w:rsidRDefault="0080363F">
      <w:pPr>
        <w:pStyle w:val="Corpsdetexte"/>
        <w:rPr>
          <w:sz w:val="24"/>
        </w:rPr>
      </w:pPr>
    </w:p>
    <w:p w14:paraId="5FB87681" w14:textId="77777777" w:rsidR="0080363F" w:rsidRDefault="0080363F">
      <w:pPr>
        <w:pStyle w:val="Corpsdetexte"/>
        <w:spacing w:before="4"/>
        <w:rPr>
          <w:sz w:val="20"/>
        </w:rPr>
      </w:pPr>
    </w:p>
    <w:p w14:paraId="42A71206" w14:textId="77777777" w:rsidR="0080363F" w:rsidRDefault="00000000">
      <w:pPr>
        <w:pStyle w:val="Titre3"/>
        <w:numPr>
          <w:ilvl w:val="2"/>
          <w:numId w:val="2"/>
        </w:numPr>
        <w:tabs>
          <w:tab w:val="left" w:pos="923"/>
        </w:tabs>
      </w:pPr>
      <w:bookmarkStart w:id="18" w:name="_bookmark18"/>
      <w:bookmarkEnd w:id="18"/>
      <w:r>
        <w:rPr>
          <w:color w:val="2E5395"/>
        </w:rPr>
        <w:t>Cookies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destinés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à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améliorer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l’interactivité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du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site</w:t>
      </w:r>
    </w:p>
    <w:p w14:paraId="1E6B3DE2" w14:textId="77777777" w:rsidR="0080363F" w:rsidRDefault="0080363F">
      <w:pPr>
        <w:pStyle w:val="Corpsdetexte"/>
        <w:spacing w:before="11"/>
        <w:rPr>
          <w:rFonts w:ascii="Arial"/>
          <w:b/>
          <w:i/>
          <w:sz w:val="33"/>
        </w:rPr>
      </w:pPr>
    </w:p>
    <w:p w14:paraId="1331C871" w14:textId="77777777" w:rsidR="0080363F" w:rsidRDefault="00000000">
      <w:pPr>
        <w:pStyle w:val="Corpsdetexte"/>
        <w:ind w:left="216"/>
        <w:jc w:val="both"/>
      </w:pPr>
      <w:r>
        <w:t>Nous</w:t>
      </w:r>
      <w:r>
        <w:rPr>
          <w:spacing w:val="-5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appuyons</w:t>
      </w:r>
      <w:r>
        <w:rPr>
          <w:spacing w:val="-5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certains services</w:t>
      </w:r>
      <w:r>
        <w:rPr>
          <w:spacing w:val="-5"/>
        </w:rPr>
        <w:t xml:space="preserve"> </w:t>
      </w:r>
      <w:r>
        <w:t>proposés par</w:t>
      </w:r>
      <w:r>
        <w:rPr>
          <w:spacing w:val="-1"/>
        </w:rPr>
        <w:t xml:space="preserve"> </w:t>
      </w:r>
      <w:r>
        <w:t>des sites</w:t>
      </w:r>
      <w:r>
        <w:rPr>
          <w:spacing w:val="-5"/>
        </w:rPr>
        <w:t xml:space="preserve"> </w:t>
      </w:r>
      <w:r>
        <w:t>tiers :</w:t>
      </w:r>
    </w:p>
    <w:p w14:paraId="77E35982" w14:textId="77777777" w:rsidR="0080363F" w:rsidRDefault="0080363F">
      <w:pPr>
        <w:jc w:val="both"/>
        <w:sectPr w:rsidR="0080363F">
          <w:pgSz w:w="11910" w:h="16840"/>
          <w:pgMar w:top="1320" w:right="1300" w:bottom="1520" w:left="1200" w:header="701" w:footer="1339" w:gutter="0"/>
          <w:cols w:space="720"/>
        </w:sectPr>
      </w:pPr>
    </w:p>
    <w:p w14:paraId="67EDD4D9" w14:textId="33F53948" w:rsidR="0080363F" w:rsidRDefault="00000000">
      <w:pPr>
        <w:pStyle w:val="Paragraphedeliste"/>
        <w:numPr>
          <w:ilvl w:val="0"/>
          <w:numId w:val="1"/>
        </w:numPr>
        <w:tabs>
          <w:tab w:val="left" w:pos="648"/>
          <w:tab w:val="left" w:pos="649"/>
        </w:tabs>
        <w:spacing w:before="86" w:line="244" w:lineRule="auto"/>
        <w:ind w:right="118"/>
      </w:pPr>
      <w:r>
        <w:rPr>
          <w:rFonts w:ascii="Arial" w:hAnsi="Arial"/>
          <w:b/>
        </w:rPr>
        <w:lastRenderedPageBreak/>
        <w:t>Réseaux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sociaux</w:t>
      </w:r>
      <w:r>
        <w:rPr>
          <w:rFonts w:ascii="Arial" w:hAnsi="Arial"/>
          <w:b/>
          <w:spacing w:val="7"/>
        </w:rPr>
        <w:t xml:space="preserve"> </w:t>
      </w:r>
      <w:r>
        <w:t>(</w:t>
      </w:r>
      <w:r w:rsidR="0008587E">
        <w:t>X</w:t>
      </w:r>
      <w:r>
        <w:rPr>
          <w:spacing w:val="2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Facebook)</w:t>
      </w:r>
      <w:r>
        <w:rPr>
          <w:spacing w:val="2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ces</w:t>
      </w:r>
      <w:r>
        <w:rPr>
          <w:spacing w:val="8"/>
        </w:rPr>
        <w:t xml:space="preserve"> </w:t>
      </w:r>
      <w:r>
        <w:t>cookies</w:t>
      </w:r>
      <w:r>
        <w:rPr>
          <w:spacing w:val="3"/>
        </w:rPr>
        <w:t xml:space="preserve"> </w:t>
      </w:r>
      <w:r>
        <w:t>déposés</w:t>
      </w:r>
      <w:r>
        <w:rPr>
          <w:spacing w:val="8"/>
        </w:rPr>
        <w:t xml:space="preserve"> </w:t>
      </w:r>
      <w:r>
        <w:t>via</w:t>
      </w:r>
      <w:r>
        <w:rPr>
          <w:spacing w:val="10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boutons</w:t>
      </w:r>
      <w:r>
        <w:rPr>
          <w:spacing w:val="8"/>
        </w:rPr>
        <w:t xml:space="preserve"> </w:t>
      </w:r>
      <w:r>
        <w:t>réseaux</w:t>
      </w:r>
      <w:r>
        <w:rPr>
          <w:spacing w:val="-58"/>
        </w:rPr>
        <w:t xml:space="preserve"> </w:t>
      </w:r>
      <w:r>
        <w:t>sociaux permettent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faciliter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partage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contenus du</w:t>
      </w:r>
      <w:r>
        <w:rPr>
          <w:spacing w:val="2"/>
        </w:rPr>
        <w:t xml:space="preserve"> </w:t>
      </w:r>
      <w:r>
        <w:t>site.</w:t>
      </w:r>
    </w:p>
    <w:p w14:paraId="2A0B7627" w14:textId="53211A3B" w:rsidR="0080363F" w:rsidRDefault="00000000">
      <w:pPr>
        <w:pStyle w:val="Corpsdetexte"/>
        <w:spacing w:line="237" w:lineRule="auto"/>
        <w:ind w:left="648" w:right="3593"/>
      </w:pPr>
      <w:r>
        <w:t xml:space="preserve">Accéder à la </w:t>
      </w:r>
      <w:hyperlink r:id="rId14">
        <w:r>
          <w:rPr>
            <w:u w:val="single"/>
          </w:rPr>
          <w:t>politique de confidentialité de Facebook</w:t>
        </w:r>
      </w:hyperlink>
      <w:r>
        <w:rPr>
          <w:spacing w:val="-59"/>
        </w:rPr>
        <w:t xml:space="preserve"> </w:t>
      </w:r>
      <w:r>
        <w:t>Accéder</w:t>
      </w:r>
      <w:r>
        <w:rPr>
          <w:spacing w:val="-8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hyperlink r:id="rId15">
        <w:r>
          <w:rPr>
            <w:u w:val="single"/>
          </w:rPr>
          <w:t>politique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de confidentialité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de</w:t>
        </w:r>
        <w:r>
          <w:rPr>
            <w:spacing w:val="-3"/>
            <w:u w:val="single"/>
          </w:rPr>
          <w:t xml:space="preserve"> </w:t>
        </w:r>
        <w:r w:rsidR="0008587E">
          <w:rPr>
            <w:u w:val="single"/>
          </w:rPr>
          <w:t>X</w:t>
        </w:r>
      </w:hyperlink>
      <w:r>
        <w:t>.</w:t>
      </w:r>
    </w:p>
    <w:p w14:paraId="14C09089" w14:textId="77777777" w:rsidR="0080363F" w:rsidRDefault="00000000">
      <w:pPr>
        <w:pStyle w:val="Paragraphedeliste"/>
        <w:numPr>
          <w:ilvl w:val="0"/>
          <w:numId w:val="1"/>
        </w:numPr>
        <w:tabs>
          <w:tab w:val="left" w:pos="644"/>
          <w:tab w:val="left" w:pos="645"/>
        </w:tabs>
        <w:spacing w:before="141" w:line="244" w:lineRule="auto"/>
        <w:ind w:left="644" w:right="115" w:hanging="428"/>
      </w:pPr>
      <w:r>
        <w:rPr>
          <w:rFonts w:ascii="Arial" w:hAnsi="Arial"/>
          <w:b/>
        </w:rPr>
        <w:t>Vidéos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publications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interactives</w:t>
      </w:r>
      <w:r>
        <w:rPr>
          <w:rFonts w:ascii="Arial" w:hAnsi="Arial"/>
          <w:b/>
          <w:spacing w:val="2"/>
        </w:rPr>
        <w:t xml:space="preserve"> </w:t>
      </w:r>
      <w:r>
        <w:t>: ces</w:t>
      </w:r>
      <w:r>
        <w:rPr>
          <w:spacing w:val="-1"/>
        </w:rPr>
        <w:t xml:space="preserve"> </w:t>
      </w:r>
      <w:r>
        <w:t>cookies</w:t>
      </w:r>
      <w:r>
        <w:rPr>
          <w:spacing w:val="-1"/>
        </w:rPr>
        <w:t xml:space="preserve"> </w:t>
      </w:r>
      <w:r>
        <w:t>déposés</w:t>
      </w:r>
      <w:r>
        <w:rPr>
          <w:spacing w:val="-1"/>
        </w:rPr>
        <w:t xml:space="preserve"> </w:t>
      </w:r>
      <w:r>
        <w:t>via le service</w:t>
      </w:r>
      <w:r>
        <w:rPr>
          <w:spacing w:val="1"/>
        </w:rPr>
        <w:t xml:space="preserve"> </w:t>
      </w:r>
      <w:r>
        <w:t>de partage de</w:t>
      </w:r>
      <w:r>
        <w:rPr>
          <w:spacing w:val="-58"/>
        </w:rPr>
        <w:t xml:space="preserve"> </w:t>
      </w:r>
      <w:r>
        <w:t>vidéos vous</w:t>
      </w:r>
      <w:r>
        <w:rPr>
          <w:spacing w:val="-4"/>
        </w:rPr>
        <w:t xml:space="preserve"> </w:t>
      </w:r>
      <w:r>
        <w:t>permettent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visionner</w:t>
      </w:r>
      <w:r>
        <w:rPr>
          <w:spacing w:val="-2"/>
        </w:rPr>
        <w:t xml:space="preserve"> </w:t>
      </w:r>
      <w:proofErr w:type="gramStart"/>
      <w:r>
        <w:t>les</w:t>
      </w:r>
      <w:r>
        <w:rPr>
          <w:spacing w:val="1"/>
        </w:rPr>
        <w:t xml:space="preserve"> </w:t>
      </w:r>
      <w:r>
        <w:t>contenus</w:t>
      </w:r>
      <w:r>
        <w:rPr>
          <w:spacing w:val="-10"/>
        </w:rPr>
        <w:t xml:space="preserve"> </w:t>
      </w:r>
      <w:r>
        <w:t>multimédia</w:t>
      </w:r>
      <w:proofErr w:type="gramEnd"/>
      <w:r>
        <w:t>.</w:t>
      </w:r>
    </w:p>
    <w:p w14:paraId="3A758D7E" w14:textId="77777777" w:rsidR="0080363F" w:rsidRDefault="00000000">
      <w:pPr>
        <w:pStyle w:val="Corpsdetexte"/>
        <w:ind w:left="644" w:right="3108"/>
      </w:pPr>
      <w:r>
        <w:t xml:space="preserve">Accéder à la </w:t>
      </w:r>
      <w:hyperlink r:id="rId16">
        <w:r>
          <w:rPr>
            <w:u w:val="single"/>
          </w:rPr>
          <w:t>politique de confidentialité de Dailymotion</w:t>
        </w:r>
      </w:hyperlink>
      <w:r>
        <w:rPr>
          <w:spacing w:val="1"/>
        </w:rPr>
        <w:t xml:space="preserve"> </w:t>
      </w:r>
      <w:r>
        <w:t xml:space="preserve">Accéder à la </w:t>
      </w:r>
      <w:hyperlink r:id="rId17">
        <w:r>
          <w:rPr>
            <w:u w:val="single"/>
          </w:rPr>
          <w:t>politique de confidentialité de YouTube</w:t>
        </w:r>
      </w:hyperlink>
      <w:r>
        <w:rPr>
          <w:spacing w:val="1"/>
        </w:rPr>
        <w:t xml:space="preserve"> </w:t>
      </w:r>
      <w:r>
        <w:t xml:space="preserve">Accéder à la </w:t>
      </w:r>
      <w:hyperlink r:id="rId18">
        <w:r>
          <w:rPr>
            <w:u w:val="single"/>
          </w:rPr>
          <w:t xml:space="preserve">politique de confidentialité de </w:t>
        </w:r>
        <w:proofErr w:type="spellStart"/>
        <w:r>
          <w:rPr>
            <w:u w:val="single"/>
          </w:rPr>
          <w:t>Interactive’Doc</w:t>
        </w:r>
        <w:proofErr w:type="spellEnd"/>
      </w:hyperlink>
      <w:r>
        <w:rPr>
          <w:spacing w:val="-59"/>
        </w:rPr>
        <w:t xml:space="preserve"> </w:t>
      </w:r>
      <w:r>
        <w:t>Accéder</w:t>
      </w:r>
      <w:r>
        <w:rPr>
          <w:spacing w:val="-7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hyperlink r:id="rId19">
        <w:r>
          <w:rPr>
            <w:u w:val="single"/>
          </w:rPr>
          <w:t>politique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de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confidentialité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de</w:t>
        </w:r>
        <w:r>
          <w:rPr>
            <w:spacing w:val="-2"/>
            <w:u w:val="single"/>
          </w:rPr>
          <w:t xml:space="preserve"> </w:t>
        </w:r>
        <w:proofErr w:type="spellStart"/>
        <w:r>
          <w:rPr>
            <w:u w:val="single"/>
          </w:rPr>
          <w:t>Calameo</w:t>
        </w:r>
        <w:proofErr w:type="spellEnd"/>
      </w:hyperlink>
      <w:r>
        <w:t>.</w:t>
      </w:r>
    </w:p>
    <w:p w14:paraId="4AC1FDAE" w14:textId="77777777" w:rsidR="0080363F" w:rsidRDefault="0080363F">
      <w:pPr>
        <w:pStyle w:val="Corpsdetexte"/>
        <w:rPr>
          <w:sz w:val="20"/>
        </w:rPr>
      </w:pPr>
    </w:p>
    <w:p w14:paraId="0F2DCD10" w14:textId="77777777" w:rsidR="0080363F" w:rsidRDefault="0080363F">
      <w:pPr>
        <w:pStyle w:val="Corpsdetexte"/>
        <w:spacing w:before="2"/>
        <w:rPr>
          <w:sz w:val="18"/>
        </w:rPr>
      </w:pPr>
    </w:p>
    <w:p w14:paraId="6B2091E9" w14:textId="77777777" w:rsidR="0080363F" w:rsidRDefault="00000000">
      <w:pPr>
        <w:pStyle w:val="Paragraphedeliste"/>
        <w:numPr>
          <w:ilvl w:val="0"/>
          <w:numId w:val="1"/>
        </w:numPr>
        <w:tabs>
          <w:tab w:val="left" w:pos="648"/>
          <w:tab w:val="left" w:pos="649"/>
        </w:tabs>
        <w:spacing w:before="97"/>
        <w:ind w:right="117"/>
      </w:pPr>
      <w:r>
        <w:rPr>
          <w:rFonts w:ascii="Arial" w:hAnsi="Arial"/>
          <w:b/>
        </w:rPr>
        <w:t>Données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cartographiques</w:t>
      </w:r>
      <w:r>
        <w:rPr>
          <w:rFonts w:ascii="Arial" w:hAnsi="Arial"/>
          <w:b/>
          <w:spacing w:val="9"/>
        </w:rPr>
        <w:t xml:space="preserve"> </w:t>
      </w:r>
      <w:r>
        <w:t>(Google</w:t>
      </w:r>
      <w:r>
        <w:rPr>
          <w:spacing w:val="9"/>
        </w:rPr>
        <w:t xml:space="preserve"> </w:t>
      </w:r>
      <w:proofErr w:type="spellStart"/>
      <w:r>
        <w:t>Maps</w:t>
      </w:r>
      <w:proofErr w:type="spellEnd"/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Accéder</w:t>
      </w:r>
      <w:r>
        <w:rPr>
          <w:spacing w:val="7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la</w:t>
      </w:r>
      <w:hyperlink r:id="rId20">
        <w:r>
          <w:rPr>
            <w:spacing w:val="7"/>
            <w:u w:val="single"/>
          </w:rPr>
          <w:t xml:space="preserve"> </w:t>
        </w:r>
        <w:r>
          <w:rPr>
            <w:u w:val="single"/>
          </w:rPr>
          <w:t>politique</w:t>
        </w:r>
        <w:r>
          <w:rPr>
            <w:spacing w:val="5"/>
            <w:u w:val="single"/>
          </w:rPr>
          <w:t xml:space="preserve"> </w:t>
        </w:r>
        <w:r>
          <w:rPr>
            <w:u w:val="single"/>
          </w:rPr>
          <w:t>de</w:t>
        </w:r>
        <w:r>
          <w:rPr>
            <w:spacing w:val="5"/>
            <w:u w:val="single"/>
          </w:rPr>
          <w:t xml:space="preserve"> </w:t>
        </w:r>
        <w:r>
          <w:rPr>
            <w:u w:val="single"/>
          </w:rPr>
          <w:t>confidentialité</w:t>
        </w:r>
        <w:r>
          <w:rPr>
            <w:spacing w:val="5"/>
            <w:u w:val="single"/>
          </w:rPr>
          <w:t xml:space="preserve"> </w:t>
        </w:r>
        <w:r>
          <w:rPr>
            <w:u w:val="single"/>
          </w:rPr>
          <w:t>de</w:t>
        </w:r>
      </w:hyperlink>
      <w:r>
        <w:rPr>
          <w:spacing w:val="-59"/>
        </w:rPr>
        <w:t xml:space="preserve"> </w:t>
      </w:r>
      <w:hyperlink r:id="rId21">
        <w:r>
          <w:rPr>
            <w:u w:val="single"/>
          </w:rPr>
          <w:t>Google</w:t>
        </w:r>
      </w:hyperlink>
      <w:r>
        <w:t>).</w:t>
      </w:r>
    </w:p>
    <w:p w14:paraId="5B8A9333" w14:textId="77777777" w:rsidR="0080363F" w:rsidRDefault="0080363F">
      <w:pPr>
        <w:pStyle w:val="Corpsdetexte"/>
        <w:spacing w:before="3"/>
        <w:rPr>
          <w:sz w:val="14"/>
        </w:rPr>
      </w:pPr>
    </w:p>
    <w:p w14:paraId="6E3DF998" w14:textId="77777777" w:rsidR="0080363F" w:rsidRDefault="00000000">
      <w:pPr>
        <w:pStyle w:val="Corpsdetexte"/>
        <w:spacing w:before="93"/>
        <w:ind w:left="648" w:right="117"/>
        <w:jc w:val="both"/>
      </w:pPr>
      <w:r>
        <w:t>Ces fonctionnalités utilisent des cookies directement déposés par ces services. Lors de</w:t>
      </w:r>
      <w:r>
        <w:rPr>
          <w:spacing w:val="1"/>
        </w:rPr>
        <w:t xml:space="preserve"> </w:t>
      </w:r>
      <w:r>
        <w:t>votre première visite un bandeau vous informe de la présence de ces cookies et vous</w:t>
      </w:r>
      <w:r>
        <w:rPr>
          <w:spacing w:val="1"/>
        </w:rPr>
        <w:t xml:space="preserve"> </w:t>
      </w:r>
      <w:r>
        <w:t>invite à indiquer votre choix (acceptation ou refus). Ils ne sont déposés que si vous les</w:t>
      </w:r>
      <w:r>
        <w:rPr>
          <w:spacing w:val="1"/>
        </w:rPr>
        <w:t xml:space="preserve"> </w:t>
      </w:r>
      <w:r>
        <w:t>acceptez ou que vous poursuivez votre navigation sur le site en visitant une seconde</w:t>
      </w:r>
      <w:r>
        <w:rPr>
          <w:spacing w:val="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notre</w:t>
      </w:r>
      <w:r>
        <w:rPr>
          <w:spacing w:val="-2"/>
        </w:rPr>
        <w:t xml:space="preserve"> </w:t>
      </w:r>
      <w:r>
        <w:t>site.</w:t>
      </w:r>
    </w:p>
    <w:p w14:paraId="5A9D35E7" w14:textId="77777777" w:rsidR="0080363F" w:rsidRDefault="0080363F">
      <w:pPr>
        <w:pStyle w:val="Corpsdetexte"/>
        <w:rPr>
          <w:sz w:val="24"/>
        </w:rPr>
      </w:pPr>
    </w:p>
    <w:p w14:paraId="5C29B828" w14:textId="77777777" w:rsidR="0080363F" w:rsidRDefault="0080363F">
      <w:pPr>
        <w:pStyle w:val="Corpsdetexte"/>
        <w:spacing w:before="5"/>
        <w:rPr>
          <w:sz w:val="26"/>
        </w:rPr>
      </w:pPr>
    </w:p>
    <w:p w14:paraId="478ABD2F" w14:textId="77777777" w:rsidR="0080363F" w:rsidRDefault="00000000">
      <w:pPr>
        <w:pStyle w:val="Titre2"/>
        <w:numPr>
          <w:ilvl w:val="1"/>
          <w:numId w:val="3"/>
        </w:numPr>
        <w:tabs>
          <w:tab w:val="left" w:pos="1709"/>
          <w:tab w:val="left" w:pos="1710"/>
        </w:tabs>
        <w:ind w:left="1709" w:hanging="1206"/>
      </w:pPr>
      <w:bookmarkStart w:id="19" w:name="_bookmark19"/>
      <w:bookmarkEnd w:id="19"/>
      <w:r>
        <w:rPr>
          <w:color w:val="2E5395"/>
        </w:rPr>
        <w:t>Accepter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ou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refuser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les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cookies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: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comment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faire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?</w:t>
      </w:r>
    </w:p>
    <w:p w14:paraId="30888812" w14:textId="77777777" w:rsidR="0080363F" w:rsidRDefault="0080363F">
      <w:pPr>
        <w:pStyle w:val="Corpsdetexte"/>
        <w:rPr>
          <w:rFonts w:ascii="Arial"/>
          <w:b/>
          <w:sz w:val="28"/>
        </w:rPr>
      </w:pPr>
    </w:p>
    <w:p w14:paraId="00D8E5C5" w14:textId="77777777" w:rsidR="0080363F" w:rsidRDefault="00000000">
      <w:pPr>
        <w:pStyle w:val="Corpsdetexte"/>
        <w:spacing w:before="161" w:line="259" w:lineRule="auto"/>
        <w:ind w:left="216" w:right="123"/>
        <w:jc w:val="both"/>
        <w:rPr>
          <w:rFonts w:ascii="Arial" w:hAnsi="Arial"/>
          <w:b/>
        </w:rPr>
      </w:pPr>
      <w:r>
        <w:t>Vous</w:t>
      </w:r>
      <w:r>
        <w:rPr>
          <w:spacing w:val="1"/>
        </w:rPr>
        <w:t xml:space="preserve"> </w:t>
      </w:r>
      <w:r>
        <w:t>pouvez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modifier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retirer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consentement</w:t>
      </w:r>
      <w:r>
        <w:rPr>
          <w:spacing w:val="1"/>
        </w:rPr>
        <w:t xml:space="preserve"> </w:t>
      </w:r>
      <w:r>
        <w:t>dès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déclaration</w:t>
      </w:r>
      <w:r>
        <w:rPr>
          <w:spacing w:val="-59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cookies,</w:t>
      </w:r>
      <w:r>
        <w:rPr>
          <w:spacing w:val="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notre</w:t>
      </w:r>
      <w:r>
        <w:rPr>
          <w:spacing w:val="-2"/>
        </w:rPr>
        <w:t xml:space="preserve"> </w:t>
      </w:r>
      <w:r>
        <w:t>site</w:t>
      </w:r>
      <w:r>
        <w:rPr>
          <w:spacing w:val="2"/>
        </w:rPr>
        <w:t xml:space="preserve"> </w:t>
      </w:r>
      <w:r>
        <w:t>web</w:t>
      </w:r>
      <w:r>
        <w:rPr>
          <w:spacing w:val="4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&lt;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u w:val="thick"/>
        </w:rPr>
        <w:t>Gérer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mes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cookies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&gt;</w:t>
      </w:r>
      <w:r>
        <w:rPr>
          <w:rFonts w:ascii="Arial" w:hAnsi="Arial"/>
          <w:b/>
        </w:rPr>
        <w:t>.</w:t>
      </w:r>
    </w:p>
    <w:p w14:paraId="1BF37822" w14:textId="77777777" w:rsidR="0080363F" w:rsidRDefault="00000000">
      <w:pPr>
        <w:pStyle w:val="Corpsdetexte"/>
        <w:spacing w:before="126" w:line="264" w:lineRule="auto"/>
        <w:ind w:left="216" w:right="121"/>
        <w:jc w:val="both"/>
      </w:pPr>
      <w:r>
        <w:t>Vous pouvez indiquer votre préférence soit globalement pour le site, soit service par service.</w:t>
      </w:r>
      <w:r>
        <w:rPr>
          <w:spacing w:val="1"/>
        </w:rPr>
        <w:t xml:space="preserve"> </w:t>
      </w:r>
      <w:r>
        <w:t>L’acceptation des cookies sur votre terminal est de 13 mois au maximum. La durée de</w:t>
      </w:r>
      <w:r>
        <w:rPr>
          <w:spacing w:val="1"/>
        </w:rPr>
        <w:t xml:space="preserve"> </w:t>
      </w:r>
      <w:r>
        <w:t>validité du consentement ou de l’interdiction au dépôt de cookie étant de 13 mois, passé ce</w:t>
      </w:r>
      <w:r>
        <w:rPr>
          <w:spacing w:val="1"/>
        </w:rPr>
        <w:t xml:space="preserve"> </w:t>
      </w:r>
      <w:r>
        <w:t>délai,</w:t>
      </w:r>
      <w:r>
        <w:rPr>
          <w:spacing w:val="-4"/>
        </w:rPr>
        <w:t xml:space="preserve"> </w:t>
      </w:r>
      <w:r>
        <w:t>vous serez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nouveau</w:t>
      </w:r>
      <w:r>
        <w:rPr>
          <w:spacing w:val="-2"/>
        </w:rPr>
        <w:t xml:space="preserve"> </w:t>
      </w:r>
      <w:r>
        <w:t>informé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ces cookies.</w:t>
      </w:r>
    </w:p>
    <w:p w14:paraId="6654615B" w14:textId="77777777" w:rsidR="0080363F" w:rsidRDefault="0080363F">
      <w:pPr>
        <w:pStyle w:val="Corpsdetexte"/>
        <w:spacing w:before="3"/>
        <w:rPr>
          <w:sz w:val="27"/>
        </w:rPr>
      </w:pPr>
    </w:p>
    <w:p w14:paraId="4E27BD75" w14:textId="77777777" w:rsidR="0080363F" w:rsidRDefault="00000000">
      <w:pPr>
        <w:pStyle w:val="Titre1"/>
        <w:numPr>
          <w:ilvl w:val="0"/>
          <w:numId w:val="8"/>
        </w:numPr>
        <w:tabs>
          <w:tab w:val="left" w:pos="922"/>
          <w:tab w:val="left" w:pos="923"/>
        </w:tabs>
        <w:ind w:left="922" w:hanging="707"/>
        <w:rPr>
          <w:u w:val="none"/>
        </w:rPr>
      </w:pPr>
      <w:bookmarkStart w:id="20" w:name="_bookmark20"/>
      <w:bookmarkEnd w:id="20"/>
      <w:r>
        <w:rPr>
          <w:color w:val="2E5395"/>
          <w:u w:val="none"/>
        </w:rPr>
        <w:t>Evolution</w:t>
      </w:r>
    </w:p>
    <w:p w14:paraId="659C081E" w14:textId="77777777" w:rsidR="0080363F" w:rsidRDefault="0080363F">
      <w:pPr>
        <w:pStyle w:val="Corpsdetexte"/>
        <w:spacing w:before="7"/>
        <w:rPr>
          <w:rFonts w:ascii="Arial"/>
          <w:b/>
          <w:sz w:val="34"/>
        </w:rPr>
      </w:pPr>
    </w:p>
    <w:p w14:paraId="2DF06634" w14:textId="77777777" w:rsidR="0080363F" w:rsidRDefault="00000000">
      <w:pPr>
        <w:pStyle w:val="Corpsdetexte"/>
        <w:spacing w:line="264" w:lineRule="auto"/>
        <w:ind w:left="216" w:right="106"/>
        <w:jc w:val="both"/>
      </w:pPr>
      <w:r>
        <w:t>Cette politique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confidentialité, accessible</w:t>
      </w:r>
      <w:r>
        <w:rPr>
          <w:spacing w:val="1"/>
        </w:rPr>
        <w:t xml:space="preserve"> </w:t>
      </w:r>
      <w:r>
        <w:t>à tous sur le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corse.msa.fr est</w:t>
      </w:r>
      <w:r>
        <w:rPr>
          <w:spacing w:val="1"/>
        </w:rPr>
        <w:t xml:space="preserve"> </w:t>
      </w:r>
      <w:r>
        <w:t>actualisée régulièrement pour prendre en compte les évolutions législatives, réglementaires</w:t>
      </w:r>
      <w:r>
        <w:rPr>
          <w:spacing w:val="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doctrine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CNIL.</w:t>
      </w:r>
    </w:p>
    <w:p w14:paraId="7A8DA3AA" w14:textId="77777777" w:rsidR="0080363F" w:rsidRDefault="00000000">
      <w:pPr>
        <w:pStyle w:val="Corpsdetexte"/>
        <w:spacing w:before="120" w:line="264" w:lineRule="auto"/>
        <w:ind w:left="216" w:right="107"/>
        <w:jc w:val="both"/>
      </w:pPr>
      <w:r>
        <w:t>Notre Caisse de MSA se réserve le droit de la modifier afin de garantir sa conformité avec le</w:t>
      </w:r>
      <w:r>
        <w:rPr>
          <w:spacing w:val="1"/>
        </w:rPr>
        <w:t xml:space="preserve"> </w:t>
      </w:r>
      <w:r>
        <w:t>droit en vigueur. Par conséquent, l’utilisateur est invité à venir consulter régulièrement cette</w:t>
      </w:r>
      <w:r>
        <w:rPr>
          <w:spacing w:val="1"/>
        </w:rPr>
        <w:t xml:space="preserve"> </w:t>
      </w:r>
      <w:r>
        <w:t>politique de confidentialité afin de se tenir informé des derniers changements qui lui seront</w:t>
      </w:r>
      <w:r>
        <w:rPr>
          <w:spacing w:val="1"/>
        </w:rPr>
        <w:t xml:space="preserve"> </w:t>
      </w:r>
      <w:r>
        <w:t>apportés.</w:t>
      </w:r>
    </w:p>
    <w:p w14:paraId="26CCBB9A" w14:textId="77777777" w:rsidR="0080363F" w:rsidRDefault="0080363F">
      <w:pPr>
        <w:pStyle w:val="Corpsdetexte"/>
        <w:rPr>
          <w:sz w:val="24"/>
        </w:rPr>
      </w:pPr>
    </w:p>
    <w:p w14:paraId="1745CCC1" w14:textId="77777777" w:rsidR="0080363F" w:rsidRDefault="0080363F">
      <w:pPr>
        <w:pStyle w:val="Corpsdetexte"/>
        <w:rPr>
          <w:sz w:val="24"/>
        </w:rPr>
      </w:pPr>
    </w:p>
    <w:p w14:paraId="6BCCB85D" w14:textId="77777777" w:rsidR="0080363F" w:rsidRDefault="00000000">
      <w:pPr>
        <w:pStyle w:val="Paragraphedeliste"/>
        <w:numPr>
          <w:ilvl w:val="0"/>
          <w:numId w:val="8"/>
        </w:numPr>
        <w:tabs>
          <w:tab w:val="left" w:pos="922"/>
          <w:tab w:val="left" w:pos="923"/>
        </w:tabs>
        <w:spacing w:before="152"/>
        <w:ind w:left="922" w:hanging="707"/>
        <w:rPr>
          <w:rFonts w:ascii="Arial" w:hAnsi="Arial"/>
          <w:b/>
          <w:sz w:val="28"/>
        </w:rPr>
      </w:pPr>
      <w:bookmarkStart w:id="21" w:name="_bookmark21"/>
      <w:bookmarkEnd w:id="21"/>
      <w:r>
        <w:rPr>
          <w:rFonts w:ascii="Arial" w:hAnsi="Arial"/>
          <w:b/>
          <w:color w:val="2E5395"/>
          <w:sz w:val="28"/>
        </w:rPr>
        <w:t>Entrée</w:t>
      </w:r>
      <w:r>
        <w:rPr>
          <w:rFonts w:ascii="Arial" w:hAnsi="Arial"/>
          <w:b/>
          <w:color w:val="2E5395"/>
          <w:spacing w:val="-10"/>
          <w:sz w:val="28"/>
        </w:rPr>
        <w:t xml:space="preserve"> </w:t>
      </w:r>
      <w:r>
        <w:rPr>
          <w:rFonts w:ascii="Arial" w:hAnsi="Arial"/>
          <w:b/>
          <w:color w:val="2E5395"/>
          <w:sz w:val="28"/>
        </w:rPr>
        <w:t>en</w:t>
      </w:r>
      <w:r>
        <w:rPr>
          <w:rFonts w:ascii="Arial" w:hAnsi="Arial"/>
          <w:b/>
          <w:color w:val="2E5395"/>
          <w:spacing w:val="-6"/>
          <w:sz w:val="28"/>
        </w:rPr>
        <w:t xml:space="preserve"> </w:t>
      </w:r>
      <w:r>
        <w:rPr>
          <w:rFonts w:ascii="Arial" w:hAnsi="Arial"/>
          <w:b/>
          <w:color w:val="2E5395"/>
          <w:sz w:val="28"/>
        </w:rPr>
        <w:t>vigueur</w:t>
      </w:r>
    </w:p>
    <w:p w14:paraId="27C9C717" w14:textId="77777777" w:rsidR="0080363F" w:rsidRDefault="0080363F">
      <w:pPr>
        <w:pStyle w:val="Corpsdetexte"/>
        <w:spacing w:before="5"/>
        <w:rPr>
          <w:rFonts w:ascii="Arial"/>
          <w:b/>
          <w:sz w:val="34"/>
        </w:rPr>
      </w:pPr>
    </w:p>
    <w:p w14:paraId="02E78836" w14:textId="77777777" w:rsidR="0080363F" w:rsidRDefault="00000000">
      <w:pPr>
        <w:pStyle w:val="Corpsdetexte"/>
        <w:ind w:left="216"/>
        <w:jc w:val="both"/>
      </w:pPr>
      <w:r>
        <w:t>La</w:t>
      </w:r>
      <w:r>
        <w:rPr>
          <w:spacing w:val="-5"/>
        </w:rPr>
        <w:t xml:space="preserve"> </w:t>
      </w:r>
      <w:r>
        <w:t>politique</w:t>
      </w:r>
      <w:r>
        <w:rPr>
          <w:spacing w:val="2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vigueur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04/07/2022.</w:t>
      </w:r>
    </w:p>
    <w:sectPr w:rsidR="0080363F">
      <w:pgSz w:w="11910" w:h="16840"/>
      <w:pgMar w:top="1320" w:right="1300" w:bottom="1520" w:left="1200" w:header="701" w:footer="1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9DE7" w14:textId="77777777" w:rsidR="00CD2634" w:rsidRDefault="00CD2634">
      <w:r>
        <w:separator/>
      </w:r>
    </w:p>
  </w:endnote>
  <w:endnote w:type="continuationSeparator" w:id="0">
    <w:p w14:paraId="3F5FD665" w14:textId="77777777" w:rsidR="00CD2634" w:rsidRDefault="00CD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C01B" w14:textId="77777777" w:rsidR="0080363F" w:rsidRDefault="0000000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7632" behindDoc="1" locked="0" layoutInCell="1" allowOverlap="1" wp14:anchorId="3D0ED584" wp14:editId="7D21FE85">
          <wp:simplePos x="0" y="0"/>
          <wp:positionH relativeFrom="page">
            <wp:posOffset>908995</wp:posOffset>
          </wp:positionH>
          <wp:positionV relativeFrom="page">
            <wp:posOffset>9715427</wp:posOffset>
          </wp:positionV>
          <wp:extent cx="676227" cy="314831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227" cy="314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C2E1E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55pt;margin-top:783.2pt;width:16.15pt;height:12.1pt;z-index:-16078336;mso-position-horizontal-relative:page;mso-position-vertical-relative:page" filled="f" stroked="f">
          <v:textbox inset="0,0,0,0">
            <w:txbxContent>
              <w:p w14:paraId="27CCCAC8" w14:textId="77777777" w:rsidR="0080363F" w:rsidRDefault="00000000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AE8A" w14:textId="77777777" w:rsidR="00CD2634" w:rsidRDefault="00CD2634">
      <w:r>
        <w:separator/>
      </w:r>
    </w:p>
  </w:footnote>
  <w:footnote w:type="continuationSeparator" w:id="0">
    <w:p w14:paraId="7BB8F27F" w14:textId="77777777" w:rsidR="00CD2634" w:rsidRDefault="00CD2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3050" w14:textId="77777777" w:rsidR="0080363F" w:rsidRDefault="00000000">
    <w:pPr>
      <w:pStyle w:val="Corpsdetexte"/>
      <w:spacing w:line="14" w:lineRule="auto"/>
      <w:rPr>
        <w:sz w:val="20"/>
      </w:rPr>
    </w:pPr>
    <w:r>
      <w:pict w14:anchorId="71F3CAE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pt;margin-top:34.05pt;width:177.05pt;height:13.3pt;z-index:-16079872;mso-position-horizontal-relative:page;mso-position-vertical-relative:page" filled="f" stroked="f">
          <v:textbox inset="0,0,0,0">
            <w:txbxContent>
              <w:p w14:paraId="1AE961FE" w14:textId="77777777" w:rsidR="0080363F" w:rsidRDefault="00000000">
                <w:pPr>
                  <w:spacing w:before="15"/>
                  <w:ind w:left="20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color w:val="2E5395"/>
                    <w:sz w:val="20"/>
                  </w:rPr>
                  <w:t>05/07/2022</w:t>
                </w:r>
                <w:r>
                  <w:rPr>
                    <w:rFonts w:ascii="Arial" w:hAnsi="Arial"/>
                    <w:i/>
                    <w:color w:val="2E5395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2E5395"/>
                    <w:sz w:val="20"/>
                  </w:rPr>
                  <w:t>-</w:t>
                </w:r>
                <w:r>
                  <w:rPr>
                    <w:rFonts w:ascii="Arial" w:hAnsi="Arial"/>
                    <w:i/>
                    <w:color w:val="2E5395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2E5395"/>
                    <w:sz w:val="20"/>
                  </w:rPr>
                  <w:t>Politique</w:t>
                </w:r>
                <w:r>
                  <w:rPr>
                    <w:rFonts w:ascii="Arial" w:hAnsi="Arial"/>
                    <w:i/>
                    <w:color w:val="2E5395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2E5395"/>
                    <w:sz w:val="20"/>
                  </w:rPr>
                  <w:t>de</w:t>
                </w:r>
                <w:r>
                  <w:rPr>
                    <w:rFonts w:ascii="Arial" w:hAnsi="Arial"/>
                    <w:i/>
                    <w:color w:val="2E5395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2E5395"/>
                    <w:sz w:val="20"/>
                  </w:rPr>
                  <w:t>confidentialité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E8DC" w14:textId="77777777" w:rsidR="0080363F" w:rsidRDefault="00000000">
    <w:pPr>
      <w:pStyle w:val="Corpsdetexte"/>
      <w:spacing w:line="14" w:lineRule="auto"/>
      <w:rPr>
        <w:sz w:val="20"/>
      </w:rPr>
    </w:pPr>
    <w:r>
      <w:pict w14:anchorId="30BC261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34.05pt;width:177.05pt;height:13.3pt;z-index:-16079360;mso-position-horizontal-relative:page;mso-position-vertical-relative:page" filled="f" stroked="f">
          <v:textbox inset="0,0,0,0">
            <w:txbxContent>
              <w:p w14:paraId="5693E750" w14:textId="77777777" w:rsidR="0080363F" w:rsidRDefault="00000000">
                <w:pPr>
                  <w:spacing w:before="15"/>
                  <w:ind w:left="20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color w:val="2E5395"/>
                    <w:sz w:val="20"/>
                  </w:rPr>
                  <w:t>05/07/2022</w:t>
                </w:r>
                <w:r>
                  <w:rPr>
                    <w:rFonts w:ascii="Arial" w:hAnsi="Arial"/>
                    <w:i/>
                    <w:color w:val="2E5395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2E5395"/>
                    <w:sz w:val="20"/>
                  </w:rPr>
                  <w:t>-</w:t>
                </w:r>
                <w:r>
                  <w:rPr>
                    <w:rFonts w:ascii="Arial" w:hAnsi="Arial"/>
                    <w:i/>
                    <w:color w:val="2E5395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2E5395"/>
                    <w:sz w:val="20"/>
                  </w:rPr>
                  <w:t>Politique</w:t>
                </w:r>
                <w:r>
                  <w:rPr>
                    <w:rFonts w:ascii="Arial" w:hAnsi="Arial"/>
                    <w:i/>
                    <w:color w:val="2E5395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2E5395"/>
                    <w:sz w:val="20"/>
                  </w:rPr>
                  <w:t>de</w:t>
                </w:r>
                <w:r>
                  <w:rPr>
                    <w:rFonts w:ascii="Arial" w:hAnsi="Arial"/>
                    <w:i/>
                    <w:color w:val="2E5395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2E5395"/>
                    <w:sz w:val="20"/>
                  </w:rPr>
                  <w:t>confidentialité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184"/>
    <w:multiLevelType w:val="multilevel"/>
    <w:tmpl w:val="5824F23C"/>
    <w:lvl w:ilvl="0">
      <w:start w:val="10"/>
      <w:numFmt w:val="decimal"/>
      <w:lvlText w:val="%1"/>
      <w:lvlJc w:val="left"/>
      <w:pPr>
        <w:ind w:left="1705" w:hanging="120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705" w:hanging="1201"/>
        <w:jc w:val="left"/>
      </w:pPr>
      <w:rPr>
        <w:rFonts w:ascii="Arial" w:eastAsia="Arial" w:hAnsi="Arial" w:cs="Arial" w:hint="default"/>
        <w:b/>
        <w:bCs/>
        <w:color w:val="2E5395"/>
        <w:spacing w:val="-1"/>
        <w:w w:val="99"/>
        <w:sz w:val="26"/>
        <w:szCs w:val="26"/>
        <w:lang w:val="fr-FR" w:eastAsia="en-US" w:bidi="ar-SA"/>
      </w:rPr>
    </w:lvl>
    <w:lvl w:ilvl="2">
      <w:numFmt w:val="bullet"/>
      <w:lvlText w:val="•"/>
      <w:lvlJc w:val="left"/>
      <w:pPr>
        <w:ind w:left="3240" w:hanging="120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11" w:hanging="120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81" w:hanging="120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52" w:hanging="120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22" w:hanging="120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92" w:hanging="120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63" w:hanging="1201"/>
      </w:pPr>
      <w:rPr>
        <w:rFonts w:hint="default"/>
        <w:lang w:val="fr-FR" w:eastAsia="en-US" w:bidi="ar-SA"/>
      </w:rPr>
    </w:lvl>
  </w:abstractNum>
  <w:abstractNum w:abstractNumId="1" w15:restartNumberingAfterBreak="0">
    <w:nsid w:val="1E740CA4"/>
    <w:multiLevelType w:val="hybridMultilevel"/>
    <w:tmpl w:val="3F087CDC"/>
    <w:lvl w:ilvl="0" w:tplc="72F0DEEC">
      <w:start w:val="2"/>
      <w:numFmt w:val="decimal"/>
      <w:lvlText w:val="%1."/>
      <w:lvlJc w:val="left"/>
      <w:pPr>
        <w:ind w:left="576" w:hanging="360"/>
        <w:jc w:val="left"/>
      </w:pPr>
      <w:rPr>
        <w:rFonts w:ascii="Arial" w:eastAsia="Arial" w:hAnsi="Arial" w:cs="Arial" w:hint="default"/>
        <w:b/>
        <w:bCs/>
        <w:color w:val="2E5395"/>
        <w:spacing w:val="-2"/>
        <w:w w:val="99"/>
        <w:sz w:val="28"/>
        <w:szCs w:val="28"/>
        <w:lang w:val="fr-FR" w:eastAsia="en-US" w:bidi="ar-SA"/>
      </w:rPr>
    </w:lvl>
    <w:lvl w:ilvl="1" w:tplc="8696BD5A">
      <w:numFmt w:val="bullet"/>
      <w:lvlText w:val=""/>
      <w:lvlJc w:val="left"/>
      <w:pPr>
        <w:ind w:left="937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A30C7F7C">
      <w:numFmt w:val="bullet"/>
      <w:lvlText w:val="•"/>
      <w:lvlJc w:val="left"/>
      <w:pPr>
        <w:ind w:left="1300" w:hanging="361"/>
      </w:pPr>
      <w:rPr>
        <w:rFonts w:hint="default"/>
        <w:lang w:val="fr-FR" w:eastAsia="en-US" w:bidi="ar-SA"/>
      </w:rPr>
    </w:lvl>
    <w:lvl w:ilvl="3" w:tplc="4168AD74">
      <w:numFmt w:val="bullet"/>
      <w:lvlText w:val="•"/>
      <w:lvlJc w:val="left"/>
      <w:pPr>
        <w:ind w:left="2313" w:hanging="361"/>
      </w:pPr>
      <w:rPr>
        <w:rFonts w:hint="default"/>
        <w:lang w:val="fr-FR" w:eastAsia="en-US" w:bidi="ar-SA"/>
      </w:rPr>
    </w:lvl>
    <w:lvl w:ilvl="4" w:tplc="BEF8A3D4">
      <w:numFmt w:val="bullet"/>
      <w:lvlText w:val="•"/>
      <w:lvlJc w:val="left"/>
      <w:pPr>
        <w:ind w:left="3326" w:hanging="361"/>
      </w:pPr>
      <w:rPr>
        <w:rFonts w:hint="default"/>
        <w:lang w:val="fr-FR" w:eastAsia="en-US" w:bidi="ar-SA"/>
      </w:rPr>
    </w:lvl>
    <w:lvl w:ilvl="5" w:tplc="78FE491E">
      <w:numFmt w:val="bullet"/>
      <w:lvlText w:val="•"/>
      <w:lvlJc w:val="left"/>
      <w:pPr>
        <w:ind w:left="4339" w:hanging="361"/>
      </w:pPr>
      <w:rPr>
        <w:rFonts w:hint="default"/>
        <w:lang w:val="fr-FR" w:eastAsia="en-US" w:bidi="ar-SA"/>
      </w:rPr>
    </w:lvl>
    <w:lvl w:ilvl="6" w:tplc="55647138">
      <w:numFmt w:val="bullet"/>
      <w:lvlText w:val="•"/>
      <w:lvlJc w:val="left"/>
      <w:pPr>
        <w:ind w:left="5352" w:hanging="361"/>
      </w:pPr>
      <w:rPr>
        <w:rFonts w:hint="default"/>
        <w:lang w:val="fr-FR" w:eastAsia="en-US" w:bidi="ar-SA"/>
      </w:rPr>
    </w:lvl>
    <w:lvl w:ilvl="7" w:tplc="0A4AF402">
      <w:numFmt w:val="bullet"/>
      <w:lvlText w:val="•"/>
      <w:lvlJc w:val="left"/>
      <w:pPr>
        <w:ind w:left="6365" w:hanging="361"/>
      </w:pPr>
      <w:rPr>
        <w:rFonts w:hint="default"/>
        <w:lang w:val="fr-FR" w:eastAsia="en-US" w:bidi="ar-SA"/>
      </w:rPr>
    </w:lvl>
    <w:lvl w:ilvl="8" w:tplc="79D6843A">
      <w:numFmt w:val="bullet"/>
      <w:lvlText w:val="•"/>
      <w:lvlJc w:val="left"/>
      <w:pPr>
        <w:ind w:left="7378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22AD7A63"/>
    <w:multiLevelType w:val="hybridMultilevel"/>
    <w:tmpl w:val="D1B47DFC"/>
    <w:lvl w:ilvl="0" w:tplc="BD1EB4D8">
      <w:numFmt w:val="bullet"/>
      <w:lvlText w:val=""/>
      <w:lvlJc w:val="left"/>
      <w:pPr>
        <w:ind w:left="937" w:hanging="361"/>
      </w:pPr>
      <w:rPr>
        <w:rFonts w:hint="default"/>
        <w:w w:val="100"/>
        <w:lang w:val="fr-FR" w:eastAsia="en-US" w:bidi="ar-SA"/>
      </w:rPr>
    </w:lvl>
    <w:lvl w:ilvl="1" w:tplc="6C4AC9DC">
      <w:numFmt w:val="bullet"/>
      <w:lvlText w:val="•"/>
      <w:lvlJc w:val="left"/>
      <w:pPr>
        <w:ind w:left="1786" w:hanging="361"/>
      </w:pPr>
      <w:rPr>
        <w:rFonts w:hint="default"/>
        <w:lang w:val="fr-FR" w:eastAsia="en-US" w:bidi="ar-SA"/>
      </w:rPr>
    </w:lvl>
    <w:lvl w:ilvl="2" w:tplc="997E17B6">
      <w:numFmt w:val="bullet"/>
      <w:lvlText w:val="•"/>
      <w:lvlJc w:val="left"/>
      <w:pPr>
        <w:ind w:left="2632" w:hanging="361"/>
      </w:pPr>
      <w:rPr>
        <w:rFonts w:hint="default"/>
        <w:lang w:val="fr-FR" w:eastAsia="en-US" w:bidi="ar-SA"/>
      </w:rPr>
    </w:lvl>
    <w:lvl w:ilvl="3" w:tplc="F8323684">
      <w:numFmt w:val="bullet"/>
      <w:lvlText w:val="•"/>
      <w:lvlJc w:val="left"/>
      <w:pPr>
        <w:ind w:left="3479" w:hanging="361"/>
      </w:pPr>
      <w:rPr>
        <w:rFonts w:hint="default"/>
        <w:lang w:val="fr-FR" w:eastAsia="en-US" w:bidi="ar-SA"/>
      </w:rPr>
    </w:lvl>
    <w:lvl w:ilvl="4" w:tplc="E2BC01A4">
      <w:numFmt w:val="bullet"/>
      <w:lvlText w:val="•"/>
      <w:lvlJc w:val="left"/>
      <w:pPr>
        <w:ind w:left="4325" w:hanging="361"/>
      </w:pPr>
      <w:rPr>
        <w:rFonts w:hint="default"/>
        <w:lang w:val="fr-FR" w:eastAsia="en-US" w:bidi="ar-SA"/>
      </w:rPr>
    </w:lvl>
    <w:lvl w:ilvl="5" w:tplc="3C9C9434">
      <w:numFmt w:val="bullet"/>
      <w:lvlText w:val="•"/>
      <w:lvlJc w:val="left"/>
      <w:pPr>
        <w:ind w:left="5172" w:hanging="361"/>
      </w:pPr>
      <w:rPr>
        <w:rFonts w:hint="default"/>
        <w:lang w:val="fr-FR" w:eastAsia="en-US" w:bidi="ar-SA"/>
      </w:rPr>
    </w:lvl>
    <w:lvl w:ilvl="6" w:tplc="1BD639E2">
      <w:numFmt w:val="bullet"/>
      <w:lvlText w:val="•"/>
      <w:lvlJc w:val="left"/>
      <w:pPr>
        <w:ind w:left="6018" w:hanging="361"/>
      </w:pPr>
      <w:rPr>
        <w:rFonts w:hint="default"/>
        <w:lang w:val="fr-FR" w:eastAsia="en-US" w:bidi="ar-SA"/>
      </w:rPr>
    </w:lvl>
    <w:lvl w:ilvl="7" w:tplc="270C69E4">
      <w:numFmt w:val="bullet"/>
      <w:lvlText w:val="•"/>
      <w:lvlJc w:val="left"/>
      <w:pPr>
        <w:ind w:left="6864" w:hanging="361"/>
      </w:pPr>
      <w:rPr>
        <w:rFonts w:hint="default"/>
        <w:lang w:val="fr-FR" w:eastAsia="en-US" w:bidi="ar-SA"/>
      </w:rPr>
    </w:lvl>
    <w:lvl w:ilvl="8" w:tplc="DA22E1DE">
      <w:numFmt w:val="bullet"/>
      <w:lvlText w:val="•"/>
      <w:lvlJc w:val="left"/>
      <w:pPr>
        <w:ind w:left="7711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3AD81F0E"/>
    <w:multiLevelType w:val="hybridMultilevel"/>
    <w:tmpl w:val="3F9EDFD6"/>
    <w:lvl w:ilvl="0" w:tplc="D91ED770">
      <w:numFmt w:val="bullet"/>
      <w:lvlText w:val=""/>
      <w:lvlJc w:val="left"/>
      <w:pPr>
        <w:ind w:left="648" w:hanging="361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84DC530A">
      <w:numFmt w:val="bullet"/>
      <w:lvlText w:val="•"/>
      <w:lvlJc w:val="left"/>
      <w:pPr>
        <w:ind w:left="1516" w:hanging="361"/>
      </w:pPr>
      <w:rPr>
        <w:rFonts w:hint="default"/>
        <w:lang w:val="fr-FR" w:eastAsia="en-US" w:bidi="ar-SA"/>
      </w:rPr>
    </w:lvl>
    <w:lvl w:ilvl="2" w:tplc="15DC169C">
      <w:numFmt w:val="bullet"/>
      <w:lvlText w:val="•"/>
      <w:lvlJc w:val="left"/>
      <w:pPr>
        <w:ind w:left="2392" w:hanging="361"/>
      </w:pPr>
      <w:rPr>
        <w:rFonts w:hint="default"/>
        <w:lang w:val="fr-FR" w:eastAsia="en-US" w:bidi="ar-SA"/>
      </w:rPr>
    </w:lvl>
    <w:lvl w:ilvl="3" w:tplc="C69CF3BE">
      <w:numFmt w:val="bullet"/>
      <w:lvlText w:val="•"/>
      <w:lvlJc w:val="left"/>
      <w:pPr>
        <w:ind w:left="3269" w:hanging="361"/>
      </w:pPr>
      <w:rPr>
        <w:rFonts w:hint="default"/>
        <w:lang w:val="fr-FR" w:eastAsia="en-US" w:bidi="ar-SA"/>
      </w:rPr>
    </w:lvl>
    <w:lvl w:ilvl="4" w:tplc="856051C2">
      <w:numFmt w:val="bullet"/>
      <w:lvlText w:val="•"/>
      <w:lvlJc w:val="left"/>
      <w:pPr>
        <w:ind w:left="4145" w:hanging="361"/>
      </w:pPr>
      <w:rPr>
        <w:rFonts w:hint="default"/>
        <w:lang w:val="fr-FR" w:eastAsia="en-US" w:bidi="ar-SA"/>
      </w:rPr>
    </w:lvl>
    <w:lvl w:ilvl="5" w:tplc="066A53DA">
      <w:numFmt w:val="bullet"/>
      <w:lvlText w:val="•"/>
      <w:lvlJc w:val="left"/>
      <w:pPr>
        <w:ind w:left="5022" w:hanging="361"/>
      </w:pPr>
      <w:rPr>
        <w:rFonts w:hint="default"/>
        <w:lang w:val="fr-FR" w:eastAsia="en-US" w:bidi="ar-SA"/>
      </w:rPr>
    </w:lvl>
    <w:lvl w:ilvl="6" w:tplc="33C09BA6">
      <w:numFmt w:val="bullet"/>
      <w:lvlText w:val="•"/>
      <w:lvlJc w:val="left"/>
      <w:pPr>
        <w:ind w:left="5898" w:hanging="361"/>
      </w:pPr>
      <w:rPr>
        <w:rFonts w:hint="default"/>
        <w:lang w:val="fr-FR" w:eastAsia="en-US" w:bidi="ar-SA"/>
      </w:rPr>
    </w:lvl>
    <w:lvl w:ilvl="7" w:tplc="B4B884BE">
      <w:numFmt w:val="bullet"/>
      <w:lvlText w:val="•"/>
      <w:lvlJc w:val="left"/>
      <w:pPr>
        <w:ind w:left="6774" w:hanging="361"/>
      </w:pPr>
      <w:rPr>
        <w:rFonts w:hint="default"/>
        <w:lang w:val="fr-FR" w:eastAsia="en-US" w:bidi="ar-SA"/>
      </w:rPr>
    </w:lvl>
    <w:lvl w:ilvl="8" w:tplc="F63AAF44">
      <w:numFmt w:val="bullet"/>
      <w:lvlText w:val="•"/>
      <w:lvlJc w:val="left"/>
      <w:pPr>
        <w:ind w:left="7651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45A20F3A"/>
    <w:multiLevelType w:val="hybridMultilevel"/>
    <w:tmpl w:val="BE1CE9B4"/>
    <w:lvl w:ilvl="0" w:tplc="4D460E04">
      <w:numFmt w:val="bullet"/>
      <w:lvlText w:val=""/>
      <w:lvlJc w:val="left"/>
      <w:pPr>
        <w:ind w:left="1297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34C4BB62">
      <w:numFmt w:val="bullet"/>
      <w:lvlText w:val="•"/>
      <w:lvlJc w:val="left"/>
      <w:pPr>
        <w:ind w:left="2110" w:hanging="360"/>
      </w:pPr>
      <w:rPr>
        <w:rFonts w:hint="default"/>
        <w:lang w:val="fr-FR" w:eastAsia="en-US" w:bidi="ar-SA"/>
      </w:rPr>
    </w:lvl>
    <w:lvl w:ilvl="2" w:tplc="189684C6">
      <w:numFmt w:val="bullet"/>
      <w:lvlText w:val="•"/>
      <w:lvlJc w:val="left"/>
      <w:pPr>
        <w:ind w:left="2920" w:hanging="360"/>
      </w:pPr>
      <w:rPr>
        <w:rFonts w:hint="default"/>
        <w:lang w:val="fr-FR" w:eastAsia="en-US" w:bidi="ar-SA"/>
      </w:rPr>
    </w:lvl>
    <w:lvl w:ilvl="3" w:tplc="309AD984">
      <w:numFmt w:val="bullet"/>
      <w:lvlText w:val="•"/>
      <w:lvlJc w:val="left"/>
      <w:pPr>
        <w:ind w:left="3731" w:hanging="360"/>
      </w:pPr>
      <w:rPr>
        <w:rFonts w:hint="default"/>
        <w:lang w:val="fr-FR" w:eastAsia="en-US" w:bidi="ar-SA"/>
      </w:rPr>
    </w:lvl>
    <w:lvl w:ilvl="4" w:tplc="4B348144">
      <w:numFmt w:val="bullet"/>
      <w:lvlText w:val="•"/>
      <w:lvlJc w:val="left"/>
      <w:pPr>
        <w:ind w:left="4541" w:hanging="360"/>
      </w:pPr>
      <w:rPr>
        <w:rFonts w:hint="default"/>
        <w:lang w:val="fr-FR" w:eastAsia="en-US" w:bidi="ar-SA"/>
      </w:rPr>
    </w:lvl>
    <w:lvl w:ilvl="5" w:tplc="8BB8ABFE">
      <w:numFmt w:val="bullet"/>
      <w:lvlText w:val="•"/>
      <w:lvlJc w:val="left"/>
      <w:pPr>
        <w:ind w:left="5352" w:hanging="360"/>
      </w:pPr>
      <w:rPr>
        <w:rFonts w:hint="default"/>
        <w:lang w:val="fr-FR" w:eastAsia="en-US" w:bidi="ar-SA"/>
      </w:rPr>
    </w:lvl>
    <w:lvl w:ilvl="6" w:tplc="C17410F4">
      <w:numFmt w:val="bullet"/>
      <w:lvlText w:val="•"/>
      <w:lvlJc w:val="left"/>
      <w:pPr>
        <w:ind w:left="6162" w:hanging="360"/>
      </w:pPr>
      <w:rPr>
        <w:rFonts w:hint="default"/>
        <w:lang w:val="fr-FR" w:eastAsia="en-US" w:bidi="ar-SA"/>
      </w:rPr>
    </w:lvl>
    <w:lvl w:ilvl="7" w:tplc="B120A010">
      <w:numFmt w:val="bullet"/>
      <w:lvlText w:val="•"/>
      <w:lvlJc w:val="left"/>
      <w:pPr>
        <w:ind w:left="6972" w:hanging="360"/>
      </w:pPr>
      <w:rPr>
        <w:rFonts w:hint="default"/>
        <w:lang w:val="fr-FR" w:eastAsia="en-US" w:bidi="ar-SA"/>
      </w:rPr>
    </w:lvl>
    <w:lvl w:ilvl="8" w:tplc="19A8981A">
      <w:numFmt w:val="bullet"/>
      <w:lvlText w:val="•"/>
      <w:lvlJc w:val="left"/>
      <w:pPr>
        <w:ind w:left="7783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9E471DA"/>
    <w:multiLevelType w:val="hybridMultilevel"/>
    <w:tmpl w:val="FA787DEE"/>
    <w:lvl w:ilvl="0" w:tplc="B42C8208">
      <w:numFmt w:val="bullet"/>
      <w:lvlText w:val="-"/>
      <w:lvlJc w:val="left"/>
      <w:pPr>
        <w:ind w:left="360" w:hanging="144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F9DE5CFA">
      <w:numFmt w:val="bullet"/>
      <w:lvlText w:val="•"/>
      <w:lvlJc w:val="left"/>
      <w:pPr>
        <w:ind w:left="1264" w:hanging="144"/>
      </w:pPr>
      <w:rPr>
        <w:rFonts w:hint="default"/>
        <w:lang w:val="fr-FR" w:eastAsia="en-US" w:bidi="ar-SA"/>
      </w:rPr>
    </w:lvl>
    <w:lvl w:ilvl="2" w:tplc="4254201A">
      <w:numFmt w:val="bullet"/>
      <w:lvlText w:val="•"/>
      <w:lvlJc w:val="left"/>
      <w:pPr>
        <w:ind w:left="2168" w:hanging="144"/>
      </w:pPr>
      <w:rPr>
        <w:rFonts w:hint="default"/>
        <w:lang w:val="fr-FR" w:eastAsia="en-US" w:bidi="ar-SA"/>
      </w:rPr>
    </w:lvl>
    <w:lvl w:ilvl="3" w:tplc="D472CC5A">
      <w:numFmt w:val="bullet"/>
      <w:lvlText w:val="•"/>
      <w:lvlJc w:val="left"/>
      <w:pPr>
        <w:ind w:left="3073" w:hanging="144"/>
      </w:pPr>
      <w:rPr>
        <w:rFonts w:hint="default"/>
        <w:lang w:val="fr-FR" w:eastAsia="en-US" w:bidi="ar-SA"/>
      </w:rPr>
    </w:lvl>
    <w:lvl w:ilvl="4" w:tplc="331ACCE8">
      <w:numFmt w:val="bullet"/>
      <w:lvlText w:val="•"/>
      <w:lvlJc w:val="left"/>
      <w:pPr>
        <w:ind w:left="3977" w:hanging="144"/>
      </w:pPr>
      <w:rPr>
        <w:rFonts w:hint="default"/>
        <w:lang w:val="fr-FR" w:eastAsia="en-US" w:bidi="ar-SA"/>
      </w:rPr>
    </w:lvl>
    <w:lvl w:ilvl="5" w:tplc="9196B37C">
      <w:numFmt w:val="bullet"/>
      <w:lvlText w:val="•"/>
      <w:lvlJc w:val="left"/>
      <w:pPr>
        <w:ind w:left="4882" w:hanging="144"/>
      </w:pPr>
      <w:rPr>
        <w:rFonts w:hint="default"/>
        <w:lang w:val="fr-FR" w:eastAsia="en-US" w:bidi="ar-SA"/>
      </w:rPr>
    </w:lvl>
    <w:lvl w:ilvl="6" w:tplc="44085CF2">
      <w:numFmt w:val="bullet"/>
      <w:lvlText w:val="•"/>
      <w:lvlJc w:val="left"/>
      <w:pPr>
        <w:ind w:left="5786" w:hanging="144"/>
      </w:pPr>
      <w:rPr>
        <w:rFonts w:hint="default"/>
        <w:lang w:val="fr-FR" w:eastAsia="en-US" w:bidi="ar-SA"/>
      </w:rPr>
    </w:lvl>
    <w:lvl w:ilvl="7" w:tplc="268404EA">
      <w:numFmt w:val="bullet"/>
      <w:lvlText w:val="•"/>
      <w:lvlJc w:val="left"/>
      <w:pPr>
        <w:ind w:left="6690" w:hanging="144"/>
      </w:pPr>
      <w:rPr>
        <w:rFonts w:hint="default"/>
        <w:lang w:val="fr-FR" w:eastAsia="en-US" w:bidi="ar-SA"/>
      </w:rPr>
    </w:lvl>
    <w:lvl w:ilvl="8" w:tplc="F5E617DE">
      <w:numFmt w:val="bullet"/>
      <w:lvlText w:val="•"/>
      <w:lvlJc w:val="left"/>
      <w:pPr>
        <w:ind w:left="7595" w:hanging="144"/>
      </w:pPr>
      <w:rPr>
        <w:rFonts w:hint="default"/>
        <w:lang w:val="fr-FR" w:eastAsia="en-US" w:bidi="ar-SA"/>
      </w:rPr>
    </w:lvl>
  </w:abstractNum>
  <w:abstractNum w:abstractNumId="6" w15:restartNumberingAfterBreak="0">
    <w:nsid w:val="4BE85094"/>
    <w:multiLevelType w:val="multilevel"/>
    <w:tmpl w:val="F7A65C42"/>
    <w:lvl w:ilvl="0">
      <w:start w:val="13"/>
      <w:numFmt w:val="decimal"/>
      <w:lvlText w:val="%1"/>
      <w:lvlJc w:val="left"/>
      <w:pPr>
        <w:ind w:left="922" w:hanging="707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922" w:hanging="707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22" w:hanging="707"/>
        <w:jc w:val="left"/>
      </w:pPr>
      <w:rPr>
        <w:rFonts w:ascii="Arial" w:eastAsia="Arial" w:hAnsi="Arial" w:cs="Arial" w:hint="default"/>
        <w:b/>
        <w:bCs/>
        <w:i/>
        <w:iCs/>
        <w:color w:val="2E5395"/>
        <w:w w:val="9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465" w:hanging="70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13" w:hanging="70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10" w:hanging="70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8" w:hanging="70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7" w:hanging="707"/>
      </w:pPr>
      <w:rPr>
        <w:rFonts w:hint="default"/>
        <w:lang w:val="fr-FR" w:eastAsia="en-US" w:bidi="ar-SA"/>
      </w:rPr>
    </w:lvl>
  </w:abstractNum>
  <w:abstractNum w:abstractNumId="7" w15:restartNumberingAfterBreak="0">
    <w:nsid w:val="5E7D3B1A"/>
    <w:multiLevelType w:val="multilevel"/>
    <w:tmpl w:val="142893F0"/>
    <w:lvl w:ilvl="0">
      <w:start w:val="1"/>
      <w:numFmt w:val="decimal"/>
      <w:lvlText w:val="%1."/>
      <w:lvlJc w:val="left"/>
      <w:pPr>
        <w:ind w:left="576" w:hanging="360"/>
        <w:jc w:val="left"/>
      </w:pPr>
      <w:rPr>
        <w:rFonts w:hint="default"/>
        <w:spacing w:val="-1"/>
        <w:w w:val="99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18" w:hanging="803"/>
        <w:jc w:val="left"/>
      </w:pPr>
      <w:rPr>
        <w:rFonts w:ascii="Arial" w:eastAsia="Arial" w:hAnsi="Arial" w:cs="Arial" w:hint="default"/>
        <w:b/>
        <w:bCs/>
        <w:color w:val="2E5395"/>
        <w:spacing w:val="-2"/>
        <w:w w:val="100"/>
        <w:sz w:val="20"/>
        <w:szCs w:val="2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215" w:hanging="798"/>
        <w:jc w:val="left"/>
      </w:pPr>
      <w:rPr>
        <w:rFonts w:ascii="Arial" w:eastAsia="Arial" w:hAnsi="Arial" w:cs="Arial" w:hint="default"/>
        <w:b/>
        <w:bCs/>
        <w:i/>
        <w:iCs/>
        <w:color w:val="2E5395"/>
        <w:spacing w:val="-2"/>
        <w:w w:val="100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2243" w:hanging="79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266" w:hanging="79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289" w:hanging="79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12" w:hanging="79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335" w:hanging="79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58" w:hanging="798"/>
      </w:pPr>
      <w:rPr>
        <w:rFonts w:hint="default"/>
        <w:lang w:val="fr-FR" w:eastAsia="en-US" w:bidi="ar-SA"/>
      </w:rPr>
    </w:lvl>
  </w:abstractNum>
  <w:abstractNum w:abstractNumId="8" w15:restartNumberingAfterBreak="0">
    <w:nsid w:val="6493361C"/>
    <w:multiLevelType w:val="multilevel"/>
    <w:tmpl w:val="0A1AE45E"/>
    <w:lvl w:ilvl="0">
      <w:start w:val="13"/>
      <w:numFmt w:val="decimal"/>
      <w:lvlText w:val="%1"/>
      <w:lvlJc w:val="left"/>
      <w:pPr>
        <w:ind w:left="1633" w:hanging="1129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633" w:hanging="1129"/>
        <w:jc w:val="left"/>
      </w:pPr>
      <w:rPr>
        <w:rFonts w:ascii="Arial" w:eastAsia="Arial" w:hAnsi="Arial" w:cs="Arial" w:hint="default"/>
        <w:b/>
        <w:bCs/>
        <w:color w:val="2E5395"/>
        <w:spacing w:val="-1"/>
        <w:w w:val="99"/>
        <w:sz w:val="26"/>
        <w:szCs w:val="26"/>
        <w:lang w:val="fr-FR" w:eastAsia="en-US" w:bidi="ar-SA"/>
      </w:rPr>
    </w:lvl>
    <w:lvl w:ilvl="2">
      <w:numFmt w:val="bullet"/>
      <w:lvlText w:val="•"/>
      <w:lvlJc w:val="left"/>
      <w:pPr>
        <w:ind w:left="3192" w:hanging="112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69" w:hanging="112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45" w:hanging="112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22" w:hanging="112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98" w:hanging="112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74" w:hanging="112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51" w:hanging="1129"/>
      </w:pPr>
      <w:rPr>
        <w:rFonts w:hint="default"/>
        <w:lang w:val="fr-FR" w:eastAsia="en-US" w:bidi="ar-SA"/>
      </w:rPr>
    </w:lvl>
  </w:abstractNum>
  <w:num w:numId="1" w16cid:durableId="106974026">
    <w:abstractNumId w:val="3"/>
  </w:num>
  <w:num w:numId="2" w16cid:durableId="1266427275">
    <w:abstractNumId w:val="6"/>
  </w:num>
  <w:num w:numId="3" w16cid:durableId="579218795">
    <w:abstractNumId w:val="8"/>
  </w:num>
  <w:num w:numId="4" w16cid:durableId="233126042">
    <w:abstractNumId w:val="5"/>
  </w:num>
  <w:num w:numId="5" w16cid:durableId="508758573">
    <w:abstractNumId w:val="2"/>
  </w:num>
  <w:num w:numId="6" w16cid:durableId="470901197">
    <w:abstractNumId w:val="0"/>
  </w:num>
  <w:num w:numId="7" w16cid:durableId="1925141526">
    <w:abstractNumId w:val="4"/>
  </w:num>
  <w:num w:numId="8" w16cid:durableId="1606574263">
    <w:abstractNumId w:val="1"/>
  </w:num>
  <w:num w:numId="9" w16cid:durableId="432169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363F"/>
    <w:rsid w:val="0008587E"/>
    <w:rsid w:val="0080363F"/>
    <w:rsid w:val="00CD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05BA0EE"/>
  <w15:docId w15:val="{6794F514-82AB-41E4-B982-82F3B97E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576" w:hanging="361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1633" w:hanging="1201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itre3">
    <w:name w:val="heading 3"/>
    <w:basedOn w:val="Normal"/>
    <w:uiPriority w:val="9"/>
    <w:unhideWhenUsed/>
    <w:qFormat/>
    <w:pPr>
      <w:spacing w:before="1"/>
      <w:ind w:left="922" w:hanging="707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386"/>
      <w:ind w:left="817" w:hanging="601"/>
    </w:pPr>
    <w:rPr>
      <w:rFonts w:ascii="Arial" w:eastAsia="Arial" w:hAnsi="Arial" w:cs="Arial"/>
      <w:b/>
      <w:bCs/>
      <w:sz w:val="24"/>
      <w:szCs w:val="24"/>
    </w:rPr>
  </w:style>
  <w:style w:type="paragraph" w:styleId="TM2">
    <w:name w:val="toc 2"/>
    <w:basedOn w:val="Normal"/>
    <w:uiPriority w:val="1"/>
    <w:qFormat/>
    <w:pPr>
      <w:spacing w:before="264"/>
      <w:ind w:left="1018" w:hanging="803"/>
    </w:pPr>
    <w:rPr>
      <w:rFonts w:ascii="Arial" w:eastAsia="Arial" w:hAnsi="Arial" w:cs="Arial"/>
      <w:b/>
      <w:bCs/>
      <w:sz w:val="20"/>
      <w:szCs w:val="20"/>
    </w:rPr>
  </w:style>
  <w:style w:type="paragraph" w:styleId="TM3">
    <w:name w:val="toc 3"/>
    <w:basedOn w:val="Normal"/>
    <w:uiPriority w:val="1"/>
    <w:qFormat/>
    <w:pPr>
      <w:spacing w:before="20"/>
      <w:ind w:left="1215" w:hanging="798"/>
    </w:pPr>
    <w:rPr>
      <w:rFonts w:ascii="Arial" w:eastAsia="Arial" w:hAnsi="Arial" w:cs="Arial"/>
      <w:b/>
      <w:bCs/>
      <w:i/>
      <w:iCs/>
      <w:sz w:val="20"/>
      <w:szCs w:val="20"/>
    </w:r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  <w:pPr>
      <w:spacing w:line="201" w:lineRule="exact"/>
      <w:ind w:left="109"/>
    </w:pPr>
  </w:style>
  <w:style w:type="character" w:styleId="Lienhypertexte">
    <w:name w:val="Hyperlink"/>
    <w:basedOn w:val="Policepardfaut"/>
    <w:uiPriority w:val="99"/>
    <w:semiHidden/>
    <w:unhideWhenUsed/>
    <w:rsid w:val="00085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sa.fr/" TargetMode="External"/><Relationship Id="rId18" Type="http://schemas.openxmlformats.org/officeDocument/2006/relationships/hyperlink" Target="https://www.interactiv-technologies.com/fr/politique-de-confidentialite-relative-aux-donnees-personnell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licies.google.com/privacy?hl=fr-CA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dpo.blf@msa20.msa.fr" TargetMode="External"/><Relationship Id="rId17" Type="http://schemas.openxmlformats.org/officeDocument/2006/relationships/hyperlink" Target="https://www.youtube.com/intl/ALL_fr/howyoutubeworks/our-commitments/protecting-user-data/?utm_campaign=1008960&amp;utm_source=paidsearch&amp;yt_product=ytgen&amp;yt_goal=eng&amp;utm_medium=googlesearch&amp;utm_content=txt&amp;yt_campaign_id=hyw&amp;yt_creative_id&amp;utm_keyword=principes%20confidentialit%C3%A9%20youtube&amp;utm_matchtype=e&amp;gclid=EAIaIQobChMIz9LG6Yv58AIV2cPVCh2Y8gB5EAAYASAAEgJSrvD_Bw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ailymotion.com/legal/privacy" TargetMode="External"/><Relationship Id="rId20" Type="http://schemas.openxmlformats.org/officeDocument/2006/relationships/hyperlink" Target="https://policies.google.com/privacy?hl=fr-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twitter.com/fr/privacy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fr.calameo.com/privacy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policies/cookies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4077</Words>
  <Characters>22424</Characters>
  <Application>Microsoft Office Word</Application>
  <DocSecurity>0</DocSecurity>
  <Lines>186</Lines>
  <Paragraphs>52</Paragraphs>
  <ScaleCrop>false</ScaleCrop>
  <Company/>
  <LinksUpToDate>false</LinksUpToDate>
  <CharactersWithSpaces>26449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Margaux Chouleur</dc:creator>
  <cp:lastModifiedBy>Christophe Vincetti</cp:lastModifiedBy>
  <cp:revision>3</cp:revision>
  <dcterms:created xsi:type="dcterms:W3CDTF">2023-12-08T16:12:00Z</dcterms:created>
  <dcterms:modified xsi:type="dcterms:W3CDTF">2023-12-08T16:14:00Z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2023-12-08T00:00:00Z</vt:filetime>
  </property>
</Properties>
</file>